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23" w:rsidRPr="009F5E61" w:rsidRDefault="008146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-283210</wp:posOffset>
            </wp:positionV>
            <wp:extent cx="685800" cy="1028700"/>
            <wp:effectExtent l="19050" t="0" r="0" b="0"/>
            <wp:wrapNone/>
            <wp:docPr id="1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123" w:rsidRPr="009F5E61" w:rsidRDefault="002D0123"/>
    <w:p w:rsidR="002D0123" w:rsidRPr="009F5E61" w:rsidRDefault="002D0123"/>
    <w:p w:rsidR="002D0123" w:rsidRPr="009F5E61" w:rsidRDefault="002D0123"/>
    <w:p w:rsidR="002D0123" w:rsidRPr="009F5E61" w:rsidRDefault="002D0123"/>
    <w:p w:rsidR="0081466D" w:rsidRPr="0081466D" w:rsidRDefault="0081466D" w:rsidP="0081466D">
      <w:pPr>
        <w:shd w:val="clear" w:color="auto" w:fill="FFFFFF"/>
        <w:rPr>
          <w:bCs/>
          <w:spacing w:val="-11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424C8E">
        <w:rPr>
          <w:b/>
          <w:bCs/>
          <w:spacing w:val="-11"/>
          <w:sz w:val="30"/>
          <w:szCs w:val="30"/>
        </w:rPr>
        <w:t>ДЕРГАЧІВСЬКА МІСЬКА РАДА</w:t>
      </w:r>
    </w:p>
    <w:p w:rsidR="0081466D" w:rsidRPr="00424C8E" w:rsidRDefault="0081466D" w:rsidP="0081466D">
      <w:pPr>
        <w:shd w:val="clear" w:color="auto" w:fill="FFFFFF"/>
        <w:spacing w:line="288" w:lineRule="auto"/>
        <w:jc w:val="center"/>
        <w:rPr>
          <w:b/>
          <w:bCs/>
          <w:spacing w:val="-11"/>
        </w:rPr>
      </w:pPr>
      <w:r w:rsidRPr="00424C8E">
        <w:rPr>
          <w:b/>
          <w:bCs/>
          <w:spacing w:val="-11"/>
        </w:rPr>
        <w:t>ВИКОНАВЧИЙ КОМІТЕТ</w:t>
      </w:r>
    </w:p>
    <w:p w:rsidR="002D0123" w:rsidRPr="00E94410" w:rsidRDefault="0081466D" w:rsidP="0081466D">
      <w:pPr>
        <w:tabs>
          <w:tab w:val="center" w:pos="4989"/>
          <w:tab w:val="left" w:pos="8640"/>
          <w:tab w:val="left" w:pos="8700"/>
        </w:tabs>
        <w:rPr>
          <w:b/>
          <w:spacing w:val="40"/>
          <w:sz w:val="28"/>
          <w:szCs w:val="28"/>
          <w:lang w:val="uk-UA"/>
        </w:rPr>
      </w:pPr>
      <w:r>
        <w:rPr>
          <w:b/>
          <w:bCs/>
          <w:spacing w:val="11"/>
          <w:sz w:val="40"/>
          <w:szCs w:val="40"/>
        </w:rPr>
        <w:t xml:space="preserve">                                    </w:t>
      </w:r>
      <w:proofErr w:type="gramStart"/>
      <w:r>
        <w:rPr>
          <w:b/>
          <w:bCs/>
          <w:spacing w:val="11"/>
          <w:sz w:val="40"/>
          <w:szCs w:val="40"/>
        </w:rPr>
        <w:t>Р</w:t>
      </w:r>
      <w:proofErr w:type="gramEnd"/>
      <w:r>
        <w:rPr>
          <w:b/>
          <w:bCs/>
          <w:spacing w:val="11"/>
          <w:sz w:val="40"/>
          <w:szCs w:val="40"/>
        </w:rPr>
        <w:t>ІШЕННЯ</w:t>
      </w:r>
      <w:r>
        <w:rPr>
          <w:b/>
          <w:bCs/>
          <w:spacing w:val="-11"/>
          <w:sz w:val="28"/>
          <w:szCs w:val="28"/>
        </w:rPr>
        <w:t xml:space="preserve">     </w:t>
      </w:r>
    </w:p>
    <w:p w:rsidR="002D0123" w:rsidRPr="00B81591" w:rsidRDefault="002D0123" w:rsidP="001951FF">
      <w:pPr>
        <w:rPr>
          <w:spacing w:val="40"/>
          <w:sz w:val="28"/>
          <w:szCs w:val="28"/>
          <w:lang w:val="uk-UA"/>
        </w:rPr>
      </w:pPr>
      <w:r w:rsidRPr="00B81591">
        <w:rPr>
          <w:sz w:val="28"/>
          <w:szCs w:val="28"/>
          <w:lang w:val="uk-UA"/>
        </w:rPr>
        <w:t>Від</w:t>
      </w:r>
      <w:r w:rsidR="00010C0E" w:rsidRPr="00B81591">
        <w:rPr>
          <w:sz w:val="28"/>
          <w:szCs w:val="28"/>
          <w:lang w:val="uk-UA"/>
        </w:rPr>
        <w:t xml:space="preserve"> </w:t>
      </w:r>
      <w:r w:rsidR="00B93E6E">
        <w:rPr>
          <w:sz w:val="28"/>
          <w:szCs w:val="28"/>
          <w:lang w:val="uk-UA"/>
        </w:rPr>
        <w:t xml:space="preserve">09 </w:t>
      </w:r>
      <w:r w:rsidR="006B4851">
        <w:rPr>
          <w:sz w:val="28"/>
          <w:szCs w:val="28"/>
          <w:lang w:val="uk-UA"/>
        </w:rPr>
        <w:t>квітня</w:t>
      </w:r>
      <w:r w:rsidR="00FC7C87">
        <w:rPr>
          <w:sz w:val="28"/>
          <w:szCs w:val="28"/>
          <w:lang w:val="uk-UA"/>
        </w:rPr>
        <w:t xml:space="preserve"> </w:t>
      </w:r>
      <w:r w:rsidR="00D73452">
        <w:rPr>
          <w:sz w:val="28"/>
          <w:szCs w:val="28"/>
          <w:lang w:val="uk-UA"/>
        </w:rPr>
        <w:t xml:space="preserve"> </w:t>
      </w:r>
      <w:r w:rsidR="0016460C" w:rsidRPr="00B81591">
        <w:rPr>
          <w:sz w:val="28"/>
          <w:szCs w:val="28"/>
          <w:lang w:val="uk-UA"/>
        </w:rPr>
        <w:t>201</w:t>
      </w:r>
      <w:r w:rsidR="006B4851">
        <w:rPr>
          <w:sz w:val="28"/>
          <w:szCs w:val="28"/>
          <w:lang w:val="uk-UA"/>
        </w:rPr>
        <w:t>9</w:t>
      </w:r>
      <w:r w:rsidR="00CB6768" w:rsidRPr="00B81591">
        <w:rPr>
          <w:sz w:val="28"/>
          <w:szCs w:val="28"/>
          <w:lang w:val="uk-UA"/>
        </w:rPr>
        <w:t xml:space="preserve"> року</w:t>
      </w:r>
      <w:r w:rsidR="0082143B" w:rsidRPr="00B81591">
        <w:rPr>
          <w:spacing w:val="40"/>
          <w:sz w:val="28"/>
          <w:szCs w:val="28"/>
          <w:lang w:val="uk-UA"/>
        </w:rPr>
        <w:t xml:space="preserve">                  </w:t>
      </w:r>
      <w:r w:rsidR="00A62D69" w:rsidRPr="00B81591">
        <w:rPr>
          <w:spacing w:val="40"/>
          <w:sz w:val="28"/>
          <w:szCs w:val="28"/>
          <w:lang w:val="uk-UA"/>
        </w:rPr>
        <w:t xml:space="preserve"> </w:t>
      </w:r>
      <w:r w:rsidR="00DA3049" w:rsidRPr="00B81591">
        <w:rPr>
          <w:spacing w:val="40"/>
          <w:sz w:val="28"/>
          <w:szCs w:val="28"/>
          <w:lang w:val="uk-UA"/>
        </w:rPr>
        <w:t xml:space="preserve"> </w:t>
      </w:r>
      <w:r w:rsidR="00CB6768" w:rsidRPr="00B81591">
        <w:rPr>
          <w:spacing w:val="40"/>
          <w:sz w:val="28"/>
          <w:szCs w:val="28"/>
          <w:lang w:val="uk-UA"/>
        </w:rPr>
        <w:t xml:space="preserve">      </w:t>
      </w:r>
      <w:r w:rsidR="003C7E10" w:rsidRPr="00B81591">
        <w:rPr>
          <w:spacing w:val="40"/>
          <w:sz w:val="28"/>
          <w:szCs w:val="28"/>
          <w:lang w:val="uk-UA"/>
        </w:rPr>
        <w:t xml:space="preserve">           </w:t>
      </w:r>
      <w:r w:rsidR="00A3442E">
        <w:rPr>
          <w:spacing w:val="40"/>
          <w:sz w:val="28"/>
          <w:szCs w:val="28"/>
          <w:lang w:val="uk-UA"/>
        </w:rPr>
        <w:t xml:space="preserve"> </w:t>
      </w:r>
      <w:r w:rsidR="0084443D" w:rsidRPr="00B81591">
        <w:rPr>
          <w:spacing w:val="40"/>
          <w:sz w:val="28"/>
          <w:szCs w:val="28"/>
          <w:lang w:val="uk-UA"/>
        </w:rPr>
        <w:t xml:space="preserve">    </w:t>
      </w:r>
      <w:r w:rsidR="0099543F" w:rsidRPr="00B81591">
        <w:rPr>
          <w:spacing w:val="40"/>
          <w:sz w:val="28"/>
          <w:szCs w:val="28"/>
          <w:lang w:val="uk-UA"/>
        </w:rPr>
        <w:t xml:space="preserve">   </w:t>
      </w:r>
      <w:r w:rsidR="00511685">
        <w:rPr>
          <w:spacing w:val="40"/>
          <w:sz w:val="28"/>
          <w:szCs w:val="28"/>
          <w:lang w:val="uk-UA"/>
        </w:rPr>
        <w:t xml:space="preserve">    </w:t>
      </w:r>
      <w:r w:rsidR="00FC7C87">
        <w:rPr>
          <w:spacing w:val="40"/>
          <w:sz w:val="28"/>
          <w:szCs w:val="28"/>
          <w:lang w:val="uk-UA"/>
        </w:rPr>
        <w:t xml:space="preserve"> №</w:t>
      </w:r>
      <w:r w:rsidR="00B93E6E">
        <w:rPr>
          <w:spacing w:val="40"/>
          <w:sz w:val="28"/>
          <w:szCs w:val="28"/>
          <w:lang w:val="uk-UA"/>
        </w:rPr>
        <w:t>103</w:t>
      </w:r>
    </w:p>
    <w:p w:rsidR="00F475CF" w:rsidRPr="00E94410" w:rsidRDefault="0082143B" w:rsidP="002D0123">
      <w:pPr>
        <w:spacing w:line="360" w:lineRule="auto"/>
        <w:rPr>
          <w:b/>
          <w:sz w:val="28"/>
          <w:szCs w:val="28"/>
          <w:lang w:val="uk-UA"/>
        </w:rPr>
      </w:pPr>
      <w:r w:rsidRPr="00E94410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D00261" w:rsidRPr="00E94410">
        <w:rPr>
          <w:b/>
          <w:sz w:val="28"/>
          <w:szCs w:val="28"/>
          <w:lang w:val="uk-UA"/>
        </w:rPr>
        <w:t xml:space="preserve">     </w:t>
      </w:r>
      <w:r w:rsidRPr="00E94410">
        <w:rPr>
          <w:b/>
          <w:sz w:val="28"/>
          <w:szCs w:val="28"/>
          <w:lang w:val="uk-UA"/>
        </w:rPr>
        <w:t xml:space="preserve">   </w:t>
      </w:r>
    </w:p>
    <w:p w:rsidR="00610DBB" w:rsidRPr="001D77D8" w:rsidRDefault="001D77D8" w:rsidP="00B9121B">
      <w:pPr>
        <w:tabs>
          <w:tab w:val="left" w:pos="4320"/>
          <w:tab w:val="left" w:pos="5580"/>
          <w:tab w:val="left" w:pos="6660"/>
        </w:tabs>
        <w:spacing w:line="276" w:lineRule="auto"/>
        <w:ind w:right="5118"/>
        <w:jc w:val="both"/>
        <w:rPr>
          <w:sz w:val="28"/>
          <w:szCs w:val="28"/>
          <w:lang w:val="uk-UA"/>
        </w:rPr>
      </w:pPr>
      <w:r w:rsidRPr="001D77D8">
        <w:rPr>
          <w:sz w:val="28"/>
          <w:szCs w:val="28"/>
          <w:lang w:val="uk-UA"/>
        </w:rPr>
        <w:t xml:space="preserve">Про </w:t>
      </w:r>
      <w:r w:rsidR="00FC7C87">
        <w:rPr>
          <w:sz w:val="28"/>
          <w:szCs w:val="28"/>
          <w:lang w:val="uk-UA"/>
        </w:rPr>
        <w:t xml:space="preserve">упорядкування </w:t>
      </w:r>
      <w:r w:rsidR="00AF55D0">
        <w:rPr>
          <w:sz w:val="28"/>
          <w:szCs w:val="28"/>
          <w:lang w:val="uk-UA"/>
        </w:rPr>
        <w:t>поштової адреси</w:t>
      </w:r>
      <w:r w:rsidR="00411467">
        <w:rPr>
          <w:sz w:val="28"/>
          <w:szCs w:val="28"/>
          <w:lang w:val="uk-UA"/>
        </w:rPr>
        <w:t xml:space="preserve"> </w:t>
      </w:r>
      <w:r w:rsidR="00C5761F">
        <w:rPr>
          <w:sz w:val="28"/>
          <w:szCs w:val="28"/>
          <w:lang w:val="uk-UA"/>
        </w:rPr>
        <w:t xml:space="preserve"> </w:t>
      </w:r>
      <w:r w:rsidR="00493D20">
        <w:rPr>
          <w:sz w:val="28"/>
          <w:szCs w:val="28"/>
          <w:lang w:val="uk-UA"/>
        </w:rPr>
        <w:t xml:space="preserve"> </w:t>
      </w:r>
      <w:r w:rsidR="00C32CE3">
        <w:rPr>
          <w:sz w:val="28"/>
          <w:szCs w:val="28"/>
          <w:lang w:val="uk-UA"/>
        </w:rPr>
        <w:t xml:space="preserve">об’єкту нерухомого майна – складу </w:t>
      </w:r>
      <w:proofErr w:type="spellStart"/>
      <w:r w:rsidR="00C32CE3">
        <w:rPr>
          <w:sz w:val="28"/>
          <w:szCs w:val="28"/>
          <w:lang w:val="uk-UA"/>
        </w:rPr>
        <w:t>гр.</w:t>
      </w:r>
      <w:r w:rsidR="00BC28DD">
        <w:rPr>
          <w:sz w:val="28"/>
          <w:szCs w:val="28"/>
          <w:lang w:val="uk-UA"/>
        </w:rPr>
        <w:t>Кравцовій</w:t>
      </w:r>
      <w:proofErr w:type="spellEnd"/>
      <w:r w:rsidR="00BC28DD">
        <w:rPr>
          <w:sz w:val="28"/>
          <w:szCs w:val="28"/>
          <w:lang w:val="uk-UA"/>
        </w:rPr>
        <w:t xml:space="preserve"> О.І.</w:t>
      </w:r>
    </w:p>
    <w:p w:rsidR="0082143B" w:rsidRPr="00E94410" w:rsidRDefault="0082143B" w:rsidP="00B9121B">
      <w:pPr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4368FA" w:rsidRPr="00E94410" w:rsidRDefault="00B92EC4" w:rsidP="00B9121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C41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AD182E" w:rsidRPr="008E69A4">
        <w:rPr>
          <w:sz w:val="28"/>
          <w:szCs w:val="28"/>
          <w:lang w:val="uk-UA"/>
        </w:rPr>
        <w:t xml:space="preserve">Розглянувши  заяву </w:t>
      </w:r>
      <w:proofErr w:type="spellStart"/>
      <w:r w:rsidR="00AD182E" w:rsidRPr="008E69A4">
        <w:rPr>
          <w:sz w:val="28"/>
          <w:szCs w:val="28"/>
          <w:lang w:val="uk-UA"/>
        </w:rPr>
        <w:t>гр.</w:t>
      </w:r>
      <w:r w:rsidR="00BC28DD">
        <w:rPr>
          <w:sz w:val="28"/>
          <w:szCs w:val="28"/>
          <w:lang w:val="uk-UA"/>
        </w:rPr>
        <w:t>Кравцової</w:t>
      </w:r>
      <w:proofErr w:type="spellEnd"/>
      <w:r w:rsidR="00BC28DD">
        <w:rPr>
          <w:sz w:val="28"/>
          <w:szCs w:val="28"/>
          <w:lang w:val="uk-UA"/>
        </w:rPr>
        <w:t xml:space="preserve"> Олександри Ігорівни</w:t>
      </w:r>
      <w:r w:rsidR="00AD182E" w:rsidRPr="008E69A4">
        <w:rPr>
          <w:sz w:val="28"/>
          <w:szCs w:val="28"/>
          <w:lang w:val="uk-UA"/>
        </w:rPr>
        <w:t xml:space="preserve">,  </w:t>
      </w:r>
      <w:r w:rsidR="00C32CE3">
        <w:rPr>
          <w:sz w:val="28"/>
          <w:szCs w:val="28"/>
          <w:lang w:val="uk-UA"/>
        </w:rPr>
        <w:t>зареєстрованої</w:t>
      </w:r>
      <w:r w:rsidR="00AF55D0">
        <w:rPr>
          <w:sz w:val="28"/>
          <w:szCs w:val="28"/>
          <w:lang w:val="uk-UA"/>
        </w:rPr>
        <w:t xml:space="preserve"> </w:t>
      </w:r>
      <w:r w:rsidR="004368FA">
        <w:rPr>
          <w:sz w:val="28"/>
          <w:szCs w:val="28"/>
          <w:lang w:val="uk-UA"/>
        </w:rPr>
        <w:t>за адресою</w:t>
      </w:r>
      <w:r w:rsidR="00C32CE3">
        <w:rPr>
          <w:sz w:val="28"/>
          <w:szCs w:val="28"/>
          <w:lang w:val="uk-UA"/>
        </w:rPr>
        <w:t xml:space="preserve">: </w:t>
      </w:r>
      <w:proofErr w:type="spellStart"/>
      <w:r w:rsidR="00C32CE3">
        <w:rPr>
          <w:sz w:val="28"/>
          <w:szCs w:val="28"/>
          <w:lang w:val="uk-UA"/>
        </w:rPr>
        <w:t>м.Дергачі</w:t>
      </w:r>
      <w:proofErr w:type="spellEnd"/>
      <w:r w:rsidR="00C32CE3">
        <w:rPr>
          <w:sz w:val="28"/>
          <w:szCs w:val="28"/>
          <w:lang w:val="uk-UA"/>
        </w:rPr>
        <w:t xml:space="preserve">, </w:t>
      </w:r>
      <w:proofErr w:type="spellStart"/>
      <w:r w:rsidR="00C32CE3">
        <w:rPr>
          <w:sz w:val="28"/>
          <w:szCs w:val="28"/>
          <w:lang w:val="uk-UA"/>
        </w:rPr>
        <w:t>вул.</w:t>
      </w:r>
      <w:r w:rsidR="00BC28DD">
        <w:rPr>
          <w:sz w:val="28"/>
          <w:szCs w:val="28"/>
          <w:lang w:val="uk-UA"/>
        </w:rPr>
        <w:t>Сєдова</w:t>
      </w:r>
      <w:proofErr w:type="spellEnd"/>
      <w:r w:rsidR="00BC28DD">
        <w:rPr>
          <w:sz w:val="28"/>
          <w:szCs w:val="28"/>
          <w:lang w:val="uk-UA"/>
        </w:rPr>
        <w:t>,№17</w:t>
      </w:r>
      <w:r w:rsidR="00C32CE3">
        <w:rPr>
          <w:sz w:val="28"/>
          <w:szCs w:val="28"/>
          <w:lang w:val="uk-UA"/>
        </w:rPr>
        <w:t>,</w:t>
      </w:r>
      <w:r w:rsidR="00493D20">
        <w:rPr>
          <w:sz w:val="28"/>
          <w:szCs w:val="28"/>
          <w:lang w:val="uk-UA"/>
        </w:rPr>
        <w:t xml:space="preserve"> </w:t>
      </w:r>
      <w:r w:rsidR="00094625">
        <w:rPr>
          <w:sz w:val="28"/>
          <w:szCs w:val="28"/>
          <w:lang w:val="uk-UA"/>
        </w:rPr>
        <w:t xml:space="preserve"> </w:t>
      </w:r>
      <w:r w:rsidR="00AD182E" w:rsidRPr="008E69A4">
        <w:rPr>
          <w:sz w:val="28"/>
          <w:szCs w:val="28"/>
          <w:lang w:val="uk-UA"/>
        </w:rPr>
        <w:t>про</w:t>
      </w:r>
      <w:r w:rsidR="008B0E68">
        <w:rPr>
          <w:sz w:val="28"/>
          <w:szCs w:val="28"/>
          <w:lang w:val="uk-UA"/>
        </w:rPr>
        <w:t xml:space="preserve"> </w:t>
      </w:r>
      <w:r w:rsidR="00617789">
        <w:rPr>
          <w:sz w:val="28"/>
          <w:szCs w:val="28"/>
          <w:lang w:val="uk-UA"/>
        </w:rPr>
        <w:t xml:space="preserve">упорядкування </w:t>
      </w:r>
      <w:r w:rsidR="00403021">
        <w:rPr>
          <w:sz w:val="28"/>
          <w:szCs w:val="28"/>
          <w:lang w:val="uk-UA"/>
        </w:rPr>
        <w:t xml:space="preserve">поштової адреси </w:t>
      </w:r>
      <w:r w:rsidR="00C32CE3">
        <w:rPr>
          <w:sz w:val="28"/>
          <w:szCs w:val="28"/>
          <w:lang w:val="uk-UA"/>
        </w:rPr>
        <w:t>об’єкту нерухомого майна</w:t>
      </w:r>
      <w:r w:rsidR="009222B8">
        <w:rPr>
          <w:sz w:val="28"/>
          <w:szCs w:val="28"/>
          <w:lang w:val="uk-UA"/>
        </w:rPr>
        <w:t xml:space="preserve"> – </w:t>
      </w:r>
      <w:r w:rsidR="00C32CE3">
        <w:rPr>
          <w:sz w:val="28"/>
          <w:szCs w:val="28"/>
          <w:lang w:val="uk-UA"/>
        </w:rPr>
        <w:t>складу</w:t>
      </w:r>
      <w:r w:rsidR="005825C4">
        <w:rPr>
          <w:sz w:val="28"/>
          <w:szCs w:val="28"/>
          <w:lang w:val="uk-UA"/>
        </w:rPr>
        <w:t xml:space="preserve"> </w:t>
      </w:r>
      <w:r w:rsidR="00AF55D0">
        <w:rPr>
          <w:sz w:val="28"/>
          <w:szCs w:val="28"/>
          <w:lang w:val="uk-UA"/>
        </w:rPr>
        <w:t xml:space="preserve">за адресою: </w:t>
      </w:r>
      <w:proofErr w:type="spellStart"/>
      <w:r w:rsidR="00BC28DD">
        <w:rPr>
          <w:sz w:val="28"/>
          <w:szCs w:val="28"/>
          <w:lang w:val="uk-UA"/>
        </w:rPr>
        <w:t>м.Дергачі</w:t>
      </w:r>
      <w:proofErr w:type="spellEnd"/>
      <w:r w:rsidR="00BC28DD">
        <w:rPr>
          <w:sz w:val="28"/>
          <w:szCs w:val="28"/>
          <w:lang w:val="uk-UA"/>
        </w:rPr>
        <w:t xml:space="preserve">, </w:t>
      </w:r>
      <w:proofErr w:type="spellStart"/>
      <w:r w:rsidR="00BC28DD">
        <w:rPr>
          <w:sz w:val="28"/>
          <w:szCs w:val="28"/>
          <w:lang w:val="uk-UA"/>
        </w:rPr>
        <w:t>вул.</w:t>
      </w:r>
      <w:r w:rsidR="00C32CE3">
        <w:rPr>
          <w:sz w:val="28"/>
          <w:szCs w:val="28"/>
          <w:lang w:val="uk-UA"/>
        </w:rPr>
        <w:t>Вокзальна</w:t>
      </w:r>
      <w:proofErr w:type="spellEnd"/>
      <w:r w:rsidR="00C32CE3">
        <w:rPr>
          <w:sz w:val="28"/>
          <w:szCs w:val="28"/>
          <w:lang w:val="uk-UA"/>
        </w:rPr>
        <w:t>,№68-А</w:t>
      </w:r>
      <w:r w:rsidR="00C32CE3">
        <w:rPr>
          <w:lang w:val="uk-UA"/>
        </w:rPr>
        <w:t xml:space="preserve">, </w:t>
      </w:r>
      <w:r w:rsidR="00C32CE3">
        <w:rPr>
          <w:sz w:val="28"/>
          <w:szCs w:val="28"/>
          <w:lang w:val="uk-UA"/>
        </w:rPr>
        <w:t>договір купівлі-продажу час</w:t>
      </w:r>
      <w:r w:rsidR="00BC28DD">
        <w:rPr>
          <w:sz w:val="28"/>
          <w:szCs w:val="28"/>
          <w:lang w:val="uk-UA"/>
        </w:rPr>
        <w:t>тини комплексу (складу літ. «В</w:t>
      </w:r>
      <w:r w:rsidR="00C32CE3">
        <w:rPr>
          <w:sz w:val="28"/>
          <w:szCs w:val="28"/>
          <w:lang w:val="uk-UA"/>
        </w:rPr>
        <w:t>») від 31.01.2014р.,  витяг з Державного</w:t>
      </w:r>
      <w:r w:rsidR="00985ECA">
        <w:rPr>
          <w:sz w:val="28"/>
          <w:szCs w:val="28"/>
          <w:lang w:val="uk-UA"/>
        </w:rPr>
        <w:t xml:space="preserve"> реєстру </w:t>
      </w:r>
      <w:r w:rsidR="00C32CE3">
        <w:rPr>
          <w:sz w:val="28"/>
          <w:szCs w:val="28"/>
          <w:lang w:val="uk-UA"/>
        </w:rPr>
        <w:t>речових прав на нерухоме майно про реєстрацію права власності реєстраційний номер 17209</w:t>
      </w:r>
      <w:r w:rsidR="00BC28DD">
        <w:rPr>
          <w:sz w:val="28"/>
          <w:szCs w:val="28"/>
          <w:lang w:val="uk-UA"/>
        </w:rPr>
        <w:t>177</w:t>
      </w:r>
      <w:r w:rsidR="00C32CE3">
        <w:rPr>
          <w:sz w:val="28"/>
          <w:szCs w:val="28"/>
          <w:lang w:val="uk-UA"/>
        </w:rPr>
        <w:t xml:space="preserve"> від 31.01.2014р., договір про виділ у натурі нерухомого майна, що є спільною частковою власністю від 09.11.2017р.,</w:t>
      </w:r>
      <w:r w:rsidR="006B4851">
        <w:rPr>
          <w:sz w:val="28"/>
          <w:szCs w:val="28"/>
          <w:lang w:val="uk-UA"/>
        </w:rPr>
        <w:t xml:space="preserve"> </w:t>
      </w:r>
      <w:r w:rsidR="00C32CE3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 індексний номер 10375</w:t>
      </w:r>
      <w:r w:rsidR="00BC28DD">
        <w:rPr>
          <w:sz w:val="28"/>
          <w:szCs w:val="28"/>
          <w:lang w:val="uk-UA"/>
        </w:rPr>
        <w:t>9636</w:t>
      </w:r>
      <w:r w:rsidR="00C32CE3">
        <w:rPr>
          <w:sz w:val="28"/>
          <w:szCs w:val="28"/>
          <w:lang w:val="uk-UA"/>
        </w:rPr>
        <w:t xml:space="preserve"> від 14.11.2017р.,</w:t>
      </w:r>
      <w:r w:rsidR="008E6A16">
        <w:rPr>
          <w:sz w:val="28"/>
          <w:szCs w:val="28"/>
          <w:lang w:val="uk-UA"/>
        </w:rPr>
        <w:t xml:space="preserve"> </w:t>
      </w:r>
      <w:r w:rsidR="00BC28DD">
        <w:rPr>
          <w:sz w:val="28"/>
          <w:szCs w:val="28"/>
          <w:lang w:val="uk-UA"/>
        </w:rPr>
        <w:t xml:space="preserve"> довідку № 201 з державної статистичної звітності про наявність земель та розподіл їх за власниками земель, землекористувачами, угіддями станом на 01.01.2016р., </w:t>
      </w:r>
      <w:r w:rsidR="00CB6768" w:rsidRPr="00E94410">
        <w:rPr>
          <w:sz w:val="28"/>
          <w:szCs w:val="28"/>
          <w:lang w:val="uk-UA"/>
        </w:rPr>
        <w:t xml:space="preserve">на підставі  </w:t>
      </w:r>
      <w:r w:rsidR="00010C0E" w:rsidRPr="00E94410">
        <w:rPr>
          <w:sz w:val="28"/>
          <w:szCs w:val="28"/>
          <w:lang w:val="uk-UA"/>
        </w:rPr>
        <w:t xml:space="preserve">Порядку </w:t>
      </w:r>
      <w:r w:rsidR="006609EA" w:rsidRPr="00E94410">
        <w:rPr>
          <w:sz w:val="28"/>
          <w:szCs w:val="28"/>
          <w:lang w:val="uk-UA"/>
        </w:rPr>
        <w:t>присвоєння, уточнення та зміни поштових адрес об’єктам нерухомого майна населених пунктів Дергачівської міської ради</w:t>
      </w:r>
      <w:r w:rsidR="00010C0E" w:rsidRPr="00E94410">
        <w:rPr>
          <w:sz w:val="28"/>
          <w:szCs w:val="28"/>
          <w:lang w:val="uk-UA"/>
        </w:rPr>
        <w:t xml:space="preserve">, </w:t>
      </w:r>
      <w:r w:rsidR="00CB6768" w:rsidRPr="00E94410">
        <w:rPr>
          <w:sz w:val="28"/>
          <w:szCs w:val="28"/>
          <w:lang w:val="uk-UA"/>
        </w:rPr>
        <w:t xml:space="preserve">керуючись </w:t>
      </w:r>
      <w:r w:rsidR="0084443D" w:rsidRPr="00E94410">
        <w:rPr>
          <w:sz w:val="28"/>
          <w:szCs w:val="28"/>
          <w:lang w:val="uk-UA"/>
        </w:rPr>
        <w:t>Законом</w:t>
      </w:r>
      <w:r w:rsidR="00CB6768" w:rsidRPr="00E9441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10C0E" w:rsidRPr="00E94410">
        <w:rPr>
          <w:sz w:val="28"/>
          <w:szCs w:val="28"/>
          <w:lang w:val="uk-UA"/>
        </w:rPr>
        <w:t>викон</w:t>
      </w:r>
      <w:r w:rsidR="00CB6768" w:rsidRPr="00E94410">
        <w:rPr>
          <w:sz w:val="28"/>
          <w:szCs w:val="28"/>
          <w:lang w:val="uk-UA"/>
        </w:rPr>
        <w:t xml:space="preserve">авчий </w:t>
      </w:r>
      <w:r w:rsidR="00010C0E" w:rsidRPr="00E94410">
        <w:rPr>
          <w:sz w:val="28"/>
          <w:szCs w:val="28"/>
          <w:lang w:val="uk-UA"/>
        </w:rPr>
        <w:t>ком</w:t>
      </w:r>
      <w:r w:rsidR="00CB6768" w:rsidRPr="00E94410">
        <w:rPr>
          <w:sz w:val="28"/>
          <w:szCs w:val="28"/>
          <w:lang w:val="uk-UA"/>
        </w:rPr>
        <w:t>ітет</w:t>
      </w:r>
      <w:r w:rsidR="00010C0E" w:rsidRPr="00E94410">
        <w:rPr>
          <w:sz w:val="28"/>
          <w:szCs w:val="28"/>
          <w:lang w:val="uk-UA"/>
        </w:rPr>
        <w:t xml:space="preserve"> міської ради </w:t>
      </w:r>
      <w:r w:rsidR="00094625">
        <w:rPr>
          <w:sz w:val="28"/>
          <w:szCs w:val="28"/>
          <w:lang w:val="uk-UA"/>
        </w:rPr>
        <w:t>–</w:t>
      </w:r>
      <w:r w:rsidR="009A30F5" w:rsidRPr="00E94410">
        <w:rPr>
          <w:sz w:val="28"/>
          <w:szCs w:val="28"/>
          <w:lang w:val="uk-UA"/>
        </w:rPr>
        <w:t xml:space="preserve"> </w:t>
      </w:r>
    </w:p>
    <w:p w:rsidR="00094625" w:rsidRDefault="009A30F5" w:rsidP="00B9121B">
      <w:pPr>
        <w:tabs>
          <w:tab w:val="left" w:pos="3690"/>
        </w:tabs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</w:t>
      </w:r>
      <w:r w:rsidR="0069522B" w:rsidRPr="00E94410">
        <w:rPr>
          <w:sz w:val="28"/>
          <w:szCs w:val="28"/>
          <w:lang w:val="uk-UA"/>
        </w:rPr>
        <w:tab/>
        <w:t>В И Р І Ш И В:</w:t>
      </w:r>
    </w:p>
    <w:p w:rsidR="00A475C8" w:rsidRDefault="009301CD" w:rsidP="00B9121B">
      <w:pPr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</w:t>
      </w:r>
      <w:r w:rsidR="00CB6768" w:rsidRPr="00E94410">
        <w:rPr>
          <w:sz w:val="28"/>
          <w:szCs w:val="28"/>
          <w:lang w:val="uk-UA"/>
        </w:rPr>
        <w:t xml:space="preserve">  </w:t>
      </w:r>
      <w:r w:rsidR="00E64F60" w:rsidRPr="00E94410">
        <w:rPr>
          <w:sz w:val="28"/>
          <w:szCs w:val="28"/>
          <w:lang w:val="uk-UA"/>
        </w:rPr>
        <w:t xml:space="preserve">  </w:t>
      </w:r>
      <w:r w:rsidR="0071038A" w:rsidRPr="00E94410">
        <w:rPr>
          <w:sz w:val="28"/>
          <w:szCs w:val="28"/>
          <w:lang w:val="uk-UA"/>
        </w:rPr>
        <w:t>1.</w:t>
      </w:r>
      <w:r w:rsidR="00A2572C" w:rsidRPr="00E94410">
        <w:rPr>
          <w:sz w:val="28"/>
          <w:szCs w:val="28"/>
          <w:lang w:val="uk-UA"/>
        </w:rPr>
        <w:t xml:space="preserve"> </w:t>
      </w:r>
      <w:r w:rsidR="00617789">
        <w:rPr>
          <w:sz w:val="28"/>
          <w:szCs w:val="28"/>
          <w:lang w:val="uk-UA"/>
        </w:rPr>
        <w:t xml:space="preserve">Упорядкувати </w:t>
      </w:r>
      <w:r w:rsidR="008B0E68">
        <w:rPr>
          <w:sz w:val="28"/>
          <w:szCs w:val="28"/>
          <w:lang w:val="uk-UA"/>
        </w:rPr>
        <w:t xml:space="preserve"> </w:t>
      </w:r>
      <w:r w:rsidR="005616C5" w:rsidRPr="00E94410">
        <w:rPr>
          <w:sz w:val="28"/>
          <w:szCs w:val="28"/>
          <w:lang w:val="uk-UA"/>
        </w:rPr>
        <w:t>поштову</w:t>
      </w:r>
      <w:r w:rsidR="000729D4">
        <w:rPr>
          <w:sz w:val="28"/>
          <w:szCs w:val="28"/>
          <w:lang w:val="uk-UA"/>
        </w:rPr>
        <w:t xml:space="preserve"> адресу</w:t>
      </w:r>
      <w:r w:rsidR="005616C5" w:rsidRPr="00E94410">
        <w:rPr>
          <w:sz w:val="28"/>
          <w:szCs w:val="28"/>
          <w:lang w:val="uk-UA"/>
        </w:rPr>
        <w:t xml:space="preserve"> </w:t>
      </w:r>
      <w:r w:rsidR="00610DBB">
        <w:rPr>
          <w:sz w:val="28"/>
          <w:szCs w:val="28"/>
          <w:lang w:val="uk-UA"/>
        </w:rPr>
        <w:t xml:space="preserve"> </w:t>
      </w:r>
      <w:r w:rsidR="006B4851">
        <w:rPr>
          <w:sz w:val="28"/>
          <w:szCs w:val="28"/>
          <w:lang w:val="uk-UA"/>
        </w:rPr>
        <w:t>об’єкту нерухомого майна</w:t>
      </w:r>
      <w:r w:rsidR="00FC6FBF" w:rsidRPr="00FC6FBF">
        <w:rPr>
          <w:sz w:val="28"/>
          <w:szCs w:val="28"/>
          <w:lang w:val="uk-UA"/>
        </w:rPr>
        <w:t xml:space="preserve"> – </w:t>
      </w:r>
      <w:r w:rsidR="00BC28DD">
        <w:rPr>
          <w:sz w:val="28"/>
          <w:szCs w:val="28"/>
          <w:lang w:val="uk-UA"/>
        </w:rPr>
        <w:t>складу літ.»В</w:t>
      </w:r>
      <w:r w:rsidR="006B4851">
        <w:rPr>
          <w:sz w:val="28"/>
          <w:szCs w:val="28"/>
          <w:lang w:val="uk-UA"/>
        </w:rPr>
        <w:t>», який</w:t>
      </w:r>
      <w:r w:rsidR="00D2737C">
        <w:rPr>
          <w:sz w:val="28"/>
          <w:szCs w:val="28"/>
          <w:lang w:val="uk-UA"/>
        </w:rPr>
        <w:t xml:space="preserve"> </w:t>
      </w:r>
      <w:r w:rsidR="006B4851">
        <w:rPr>
          <w:sz w:val="28"/>
          <w:szCs w:val="28"/>
          <w:lang w:val="uk-UA"/>
        </w:rPr>
        <w:t>належи</w:t>
      </w:r>
      <w:r w:rsidR="009A77B7">
        <w:rPr>
          <w:sz w:val="28"/>
          <w:szCs w:val="28"/>
          <w:lang w:val="uk-UA"/>
        </w:rPr>
        <w:t xml:space="preserve">ть </w:t>
      </w:r>
      <w:proofErr w:type="spellStart"/>
      <w:r w:rsidR="006B4851">
        <w:rPr>
          <w:sz w:val="28"/>
          <w:szCs w:val="28"/>
          <w:lang w:val="uk-UA"/>
        </w:rPr>
        <w:t>гр.</w:t>
      </w:r>
      <w:r w:rsidR="00BC28DD">
        <w:rPr>
          <w:sz w:val="28"/>
          <w:szCs w:val="28"/>
          <w:lang w:val="uk-UA"/>
        </w:rPr>
        <w:t>Кравцовій</w:t>
      </w:r>
      <w:proofErr w:type="spellEnd"/>
      <w:r w:rsidR="00BC28DD">
        <w:rPr>
          <w:sz w:val="28"/>
          <w:szCs w:val="28"/>
          <w:lang w:val="uk-UA"/>
        </w:rPr>
        <w:t xml:space="preserve"> О.І.,</w:t>
      </w:r>
      <w:r w:rsidR="009A77B7">
        <w:rPr>
          <w:sz w:val="28"/>
          <w:szCs w:val="28"/>
          <w:lang w:val="uk-UA"/>
        </w:rPr>
        <w:t xml:space="preserve"> </w:t>
      </w:r>
      <w:r w:rsidR="00D2737C">
        <w:rPr>
          <w:sz w:val="28"/>
          <w:szCs w:val="28"/>
          <w:lang w:val="uk-UA"/>
        </w:rPr>
        <w:t xml:space="preserve"> </w:t>
      </w:r>
      <w:r w:rsidR="008B0E68">
        <w:rPr>
          <w:sz w:val="28"/>
          <w:szCs w:val="28"/>
          <w:lang w:val="uk-UA"/>
        </w:rPr>
        <w:t>та викласти її у наступній редакції</w:t>
      </w:r>
      <w:r w:rsidR="00B92EC4">
        <w:rPr>
          <w:sz w:val="28"/>
          <w:szCs w:val="28"/>
          <w:lang w:val="uk-UA"/>
        </w:rPr>
        <w:t xml:space="preserve">: </w:t>
      </w:r>
      <w:r w:rsidR="000E4446">
        <w:rPr>
          <w:sz w:val="28"/>
          <w:szCs w:val="28"/>
          <w:lang w:val="uk-UA"/>
        </w:rPr>
        <w:t xml:space="preserve"> </w:t>
      </w:r>
      <w:proofErr w:type="spellStart"/>
      <w:r w:rsidR="006B4851">
        <w:rPr>
          <w:sz w:val="28"/>
          <w:szCs w:val="28"/>
          <w:lang w:val="uk-UA"/>
        </w:rPr>
        <w:t>м.Дергачі</w:t>
      </w:r>
      <w:proofErr w:type="spellEnd"/>
      <w:r w:rsidR="006B4851">
        <w:rPr>
          <w:sz w:val="28"/>
          <w:szCs w:val="28"/>
          <w:lang w:val="uk-UA"/>
        </w:rPr>
        <w:t xml:space="preserve">, </w:t>
      </w:r>
      <w:proofErr w:type="spellStart"/>
      <w:r w:rsidR="006B4851">
        <w:rPr>
          <w:sz w:val="28"/>
          <w:szCs w:val="28"/>
          <w:lang w:val="uk-UA"/>
        </w:rPr>
        <w:t>вул.Вокзальна</w:t>
      </w:r>
      <w:proofErr w:type="spellEnd"/>
      <w:r w:rsidR="006B4851">
        <w:rPr>
          <w:sz w:val="28"/>
          <w:szCs w:val="28"/>
          <w:lang w:val="uk-UA"/>
        </w:rPr>
        <w:t>,№</w:t>
      </w:r>
      <w:r w:rsidR="00B058A0">
        <w:rPr>
          <w:sz w:val="28"/>
          <w:szCs w:val="28"/>
          <w:lang w:val="uk-UA"/>
        </w:rPr>
        <w:t>68-Д.</w:t>
      </w:r>
    </w:p>
    <w:p w:rsidR="001948E2" w:rsidRDefault="006B4851" w:rsidP="00B9121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0032F4" w:rsidRPr="004368F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Рекомендувати </w:t>
      </w:r>
      <w:proofErr w:type="spellStart"/>
      <w:r>
        <w:rPr>
          <w:sz w:val="28"/>
          <w:szCs w:val="28"/>
          <w:lang w:val="uk-UA"/>
        </w:rPr>
        <w:t>гр.</w:t>
      </w:r>
      <w:r w:rsidR="00BC28DD">
        <w:rPr>
          <w:sz w:val="28"/>
          <w:szCs w:val="28"/>
          <w:lang w:val="uk-UA"/>
        </w:rPr>
        <w:t>Кравцовій</w:t>
      </w:r>
      <w:proofErr w:type="spellEnd"/>
      <w:r w:rsidR="00BC28DD">
        <w:rPr>
          <w:sz w:val="28"/>
          <w:szCs w:val="28"/>
          <w:lang w:val="uk-UA"/>
        </w:rPr>
        <w:t xml:space="preserve"> О.І.</w:t>
      </w:r>
      <w:r w:rsidR="00B9121B">
        <w:rPr>
          <w:sz w:val="28"/>
          <w:szCs w:val="28"/>
          <w:lang w:val="uk-UA"/>
        </w:rPr>
        <w:t xml:space="preserve"> </w:t>
      </w:r>
      <w:r w:rsidR="001948E2">
        <w:rPr>
          <w:sz w:val="28"/>
          <w:szCs w:val="28"/>
          <w:lang w:val="uk-UA"/>
        </w:rPr>
        <w:t>провести реєстрацію права власності майна із адресою, зазначеною у п.1 даного рішення.</w:t>
      </w:r>
    </w:p>
    <w:p w:rsidR="00094625" w:rsidRPr="00E94410" w:rsidRDefault="00094625" w:rsidP="00B9121B">
      <w:pPr>
        <w:spacing w:line="276" w:lineRule="auto"/>
        <w:jc w:val="both"/>
        <w:rPr>
          <w:sz w:val="28"/>
          <w:szCs w:val="28"/>
          <w:lang w:val="uk-UA"/>
        </w:rPr>
      </w:pPr>
    </w:p>
    <w:p w:rsidR="0081466D" w:rsidRDefault="0081466D" w:rsidP="0081466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66D" w:rsidRDefault="0081466D" w:rsidP="0081466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</w:p>
    <w:p w:rsidR="0081466D" w:rsidRDefault="0081466D" w:rsidP="0081466D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міського голови, секретар міської ради                                        К.І.Бондаренко</w:t>
      </w:r>
    </w:p>
    <w:p w:rsidR="004368FA" w:rsidRPr="004368FA" w:rsidRDefault="004368FA" w:rsidP="00B9121B">
      <w:pPr>
        <w:spacing w:line="276" w:lineRule="auto"/>
        <w:jc w:val="both"/>
        <w:rPr>
          <w:sz w:val="28"/>
          <w:szCs w:val="28"/>
          <w:lang w:val="uk-UA"/>
        </w:rPr>
      </w:pPr>
    </w:p>
    <w:p w:rsidR="000032F4" w:rsidRPr="00511685" w:rsidRDefault="006B4851" w:rsidP="006B4851">
      <w:pPr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032F4" w:rsidRPr="00511685" w:rsidSect="001A7D5A">
      <w:pgSz w:w="11906" w:h="16838" w:code="9"/>
      <w:pgMar w:top="851" w:right="51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41E9"/>
    <w:multiLevelType w:val="hybridMultilevel"/>
    <w:tmpl w:val="704806D4"/>
    <w:lvl w:ilvl="0" w:tplc="8264D518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5A00"/>
    <w:rsid w:val="000032F4"/>
    <w:rsid w:val="00010234"/>
    <w:rsid w:val="00010C0E"/>
    <w:rsid w:val="00044291"/>
    <w:rsid w:val="0005089E"/>
    <w:rsid w:val="00066754"/>
    <w:rsid w:val="000729D4"/>
    <w:rsid w:val="000752BA"/>
    <w:rsid w:val="00076022"/>
    <w:rsid w:val="00094625"/>
    <w:rsid w:val="000A4E63"/>
    <w:rsid w:val="000A6CED"/>
    <w:rsid w:val="000C0226"/>
    <w:rsid w:val="000D5F41"/>
    <w:rsid w:val="000E4446"/>
    <w:rsid w:val="00101908"/>
    <w:rsid w:val="00115C29"/>
    <w:rsid w:val="001506AF"/>
    <w:rsid w:val="00151CD3"/>
    <w:rsid w:val="0016460C"/>
    <w:rsid w:val="00187E48"/>
    <w:rsid w:val="00192D2E"/>
    <w:rsid w:val="001948E2"/>
    <w:rsid w:val="001951FF"/>
    <w:rsid w:val="001A5EE4"/>
    <w:rsid w:val="001A7D5A"/>
    <w:rsid w:val="001B258C"/>
    <w:rsid w:val="001B49F6"/>
    <w:rsid w:val="001B57C5"/>
    <w:rsid w:val="001C2114"/>
    <w:rsid w:val="001C44D2"/>
    <w:rsid w:val="001D4319"/>
    <w:rsid w:val="001D77D8"/>
    <w:rsid w:val="001F1CD3"/>
    <w:rsid w:val="00235D54"/>
    <w:rsid w:val="00266E18"/>
    <w:rsid w:val="002B1ADF"/>
    <w:rsid w:val="002B3902"/>
    <w:rsid w:val="002D0123"/>
    <w:rsid w:val="003146A9"/>
    <w:rsid w:val="00336EED"/>
    <w:rsid w:val="00344834"/>
    <w:rsid w:val="003B0C6E"/>
    <w:rsid w:val="003B4D62"/>
    <w:rsid w:val="003C3D33"/>
    <w:rsid w:val="003C7E10"/>
    <w:rsid w:val="00403021"/>
    <w:rsid w:val="00411467"/>
    <w:rsid w:val="004368FA"/>
    <w:rsid w:val="00447078"/>
    <w:rsid w:val="00467326"/>
    <w:rsid w:val="00493D20"/>
    <w:rsid w:val="004A2A68"/>
    <w:rsid w:val="004E0D9C"/>
    <w:rsid w:val="00511685"/>
    <w:rsid w:val="005229A8"/>
    <w:rsid w:val="00534222"/>
    <w:rsid w:val="005616C5"/>
    <w:rsid w:val="00564D27"/>
    <w:rsid w:val="005702CE"/>
    <w:rsid w:val="005727D5"/>
    <w:rsid w:val="0057702F"/>
    <w:rsid w:val="005825C4"/>
    <w:rsid w:val="005E22C7"/>
    <w:rsid w:val="00607E1C"/>
    <w:rsid w:val="00610DBB"/>
    <w:rsid w:val="00617789"/>
    <w:rsid w:val="006609EA"/>
    <w:rsid w:val="00671C2C"/>
    <w:rsid w:val="00672F39"/>
    <w:rsid w:val="00676D32"/>
    <w:rsid w:val="00680EE7"/>
    <w:rsid w:val="00681707"/>
    <w:rsid w:val="006820F0"/>
    <w:rsid w:val="006831AB"/>
    <w:rsid w:val="0069522B"/>
    <w:rsid w:val="006B4851"/>
    <w:rsid w:val="006C4ACE"/>
    <w:rsid w:val="006F7B89"/>
    <w:rsid w:val="0071038A"/>
    <w:rsid w:val="00732D97"/>
    <w:rsid w:val="00735004"/>
    <w:rsid w:val="00743743"/>
    <w:rsid w:val="007624E0"/>
    <w:rsid w:val="00762902"/>
    <w:rsid w:val="0078288E"/>
    <w:rsid w:val="00784C4D"/>
    <w:rsid w:val="007B2B60"/>
    <w:rsid w:val="007C1EF3"/>
    <w:rsid w:val="007D6FCC"/>
    <w:rsid w:val="007E19B3"/>
    <w:rsid w:val="007E2A74"/>
    <w:rsid w:val="008125C5"/>
    <w:rsid w:val="0081466D"/>
    <w:rsid w:val="0082143B"/>
    <w:rsid w:val="0084443D"/>
    <w:rsid w:val="00885D20"/>
    <w:rsid w:val="00892C85"/>
    <w:rsid w:val="008961C3"/>
    <w:rsid w:val="008A1834"/>
    <w:rsid w:val="008A23A6"/>
    <w:rsid w:val="008B0E68"/>
    <w:rsid w:val="008D45BE"/>
    <w:rsid w:val="008E6A16"/>
    <w:rsid w:val="008E78EC"/>
    <w:rsid w:val="008F2015"/>
    <w:rsid w:val="008F70FF"/>
    <w:rsid w:val="0090403D"/>
    <w:rsid w:val="009102E8"/>
    <w:rsid w:val="009222B8"/>
    <w:rsid w:val="0092247D"/>
    <w:rsid w:val="009301CD"/>
    <w:rsid w:val="0093499E"/>
    <w:rsid w:val="00935934"/>
    <w:rsid w:val="00953614"/>
    <w:rsid w:val="00964EE4"/>
    <w:rsid w:val="00972740"/>
    <w:rsid w:val="00985ECA"/>
    <w:rsid w:val="0099543F"/>
    <w:rsid w:val="009A132C"/>
    <w:rsid w:val="009A30F5"/>
    <w:rsid w:val="009A5130"/>
    <w:rsid w:val="009A77B7"/>
    <w:rsid w:val="009E6039"/>
    <w:rsid w:val="009F5E61"/>
    <w:rsid w:val="00A020A0"/>
    <w:rsid w:val="00A068CB"/>
    <w:rsid w:val="00A10902"/>
    <w:rsid w:val="00A13E85"/>
    <w:rsid w:val="00A1638D"/>
    <w:rsid w:val="00A22831"/>
    <w:rsid w:val="00A2572C"/>
    <w:rsid w:val="00A3442E"/>
    <w:rsid w:val="00A475C8"/>
    <w:rsid w:val="00A52A28"/>
    <w:rsid w:val="00A57582"/>
    <w:rsid w:val="00A62D69"/>
    <w:rsid w:val="00AA03B1"/>
    <w:rsid w:val="00AA3887"/>
    <w:rsid w:val="00AD182E"/>
    <w:rsid w:val="00AF55D0"/>
    <w:rsid w:val="00B058A0"/>
    <w:rsid w:val="00B2673D"/>
    <w:rsid w:val="00B77B76"/>
    <w:rsid w:val="00B814A6"/>
    <w:rsid w:val="00B81591"/>
    <w:rsid w:val="00B9121B"/>
    <w:rsid w:val="00B92EC4"/>
    <w:rsid w:val="00B93E6E"/>
    <w:rsid w:val="00BC08D1"/>
    <w:rsid w:val="00BC28DD"/>
    <w:rsid w:val="00BC4163"/>
    <w:rsid w:val="00BC5A00"/>
    <w:rsid w:val="00BF0D2F"/>
    <w:rsid w:val="00BF3733"/>
    <w:rsid w:val="00BF611E"/>
    <w:rsid w:val="00C05DFD"/>
    <w:rsid w:val="00C06A73"/>
    <w:rsid w:val="00C12D82"/>
    <w:rsid w:val="00C15776"/>
    <w:rsid w:val="00C32CE3"/>
    <w:rsid w:val="00C35165"/>
    <w:rsid w:val="00C5761F"/>
    <w:rsid w:val="00C67165"/>
    <w:rsid w:val="00C92E32"/>
    <w:rsid w:val="00CB639D"/>
    <w:rsid w:val="00CB6768"/>
    <w:rsid w:val="00CC33A2"/>
    <w:rsid w:val="00CD1F44"/>
    <w:rsid w:val="00CD3351"/>
    <w:rsid w:val="00CF4E18"/>
    <w:rsid w:val="00D00261"/>
    <w:rsid w:val="00D12AB5"/>
    <w:rsid w:val="00D2737C"/>
    <w:rsid w:val="00D46F77"/>
    <w:rsid w:val="00D52503"/>
    <w:rsid w:val="00D679BD"/>
    <w:rsid w:val="00D71BA8"/>
    <w:rsid w:val="00D73452"/>
    <w:rsid w:val="00D84143"/>
    <w:rsid w:val="00D87B85"/>
    <w:rsid w:val="00DA3049"/>
    <w:rsid w:val="00DB3CAF"/>
    <w:rsid w:val="00DC5854"/>
    <w:rsid w:val="00DE33E0"/>
    <w:rsid w:val="00DE4D0D"/>
    <w:rsid w:val="00DE6832"/>
    <w:rsid w:val="00E14641"/>
    <w:rsid w:val="00E270CF"/>
    <w:rsid w:val="00E4299C"/>
    <w:rsid w:val="00E52B61"/>
    <w:rsid w:val="00E64F60"/>
    <w:rsid w:val="00E94410"/>
    <w:rsid w:val="00E954F3"/>
    <w:rsid w:val="00EB06DE"/>
    <w:rsid w:val="00EB1EAE"/>
    <w:rsid w:val="00EB2D14"/>
    <w:rsid w:val="00EC15C4"/>
    <w:rsid w:val="00EC26B9"/>
    <w:rsid w:val="00ED2446"/>
    <w:rsid w:val="00ED79B1"/>
    <w:rsid w:val="00EE65AA"/>
    <w:rsid w:val="00F120A5"/>
    <w:rsid w:val="00F16C03"/>
    <w:rsid w:val="00F2396D"/>
    <w:rsid w:val="00F32F29"/>
    <w:rsid w:val="00F475CF"/>
    <w:rsid w:val="00F640DE"/>
    <w:rsid w:val="00F8145F"/>
    <w:rsid w:val="00F83560"/>
    <w:rsid w:val="00FC1F6B"/>
    <w:rsid w:val="00FC2F90"/>
    <w:rsid w:val="00FC6FBF"/>
    <w:rsid w:val="00FC7C87"/>
    <w:rsid w:val="00FD6AC4"/>
    <w:rsid w:val="00FD7B93"/>
    <w:rsid w:val="00FE0B93"/>
    <w:rsid w:val="00FE4386"/>
    <w:rsid w:val="00FE65BE"/>
    <w:rsid w:val="00FE6C24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A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1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466D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579D-B859-4460-A9A6-53179825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PSY computers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Harmanof</dc:creator>
  <cp:lastModifiedBy>Пользователь Windows</cp:lastModifiedBy>
  <cp:revision>2</cp:revision>
  <cp:lastPrinted>2019-03-22T08:22:00Z</cp:lastPrinted>
  <dcterms:created xsi:type="dcterms:W3CDTF">2019-04-05T06:53:00Z</dcterms:created>
  <dcterms:modified xsi:type="dcterms:W3CDTF">2019-04-05T06:53:00Z</dcterms:modified>
</cp:coreProperties>
</file>