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ACB" w:rsidRPr="00467A7B" w:rsidRDefault="00F33ACB" w:rsidP="00C73A38">
      <w:pPr>
        <w:jc w:val="right"/>
        <w:rPr>
          <w:i/>
          <w:lang w:val="uk-UA"/>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0;width:45pt;height:60pt;z-index:-251658240">
            <v:imagedata r:id="rId5" o:title=""/>
          </v:shape>
        </w:pict>
      </w:r>
    </w:p>
    <w:p w:rsidR="00F33ACB" w:rsidRPr="00E67966" w:rsidRDefault="00F33ACB" w:rsidP="00C73A38"/>
    <w:p w:rsidR="00F33ACB" w:rsidRPr="00E67966" w:rsidRDefault="00F33ACB" w:rsidP="00C73A38"/>
    <w:p w:rsidR="00F33ACB" w:rsidRPr="00E67966" w:rsidRDefault="00F33ACB" w:rsidP="00C73A38"/>
    <w:p w:rsidR="00F33ACB" w:rsidRPr="00E67966" w:rsidRDefault="00F33ACB" w:rsidP="00C73A38"/>
    <w:p w:rsidR="00F33ACB" w:rsidRPr="00E67966" w:rsidRDefault="00F33ACB" w:rsidP="00C73A38">
      <w:pPr>
        <w:jc w:val="center"/>
        <w:rPr>
          <w:b/>
          <w:caps/>
          <w:sz w:val="34"/>
          <w:szCs w:val="34"/>
        </w:rPr>
      </w:pPr>
      <w:r w:rsidRPr="00E67966">
        <w:rPr>
          <w:b/>
          <w:caps/>
          <w:sz w:val="34"/>
          <w:szCs w:val="34"/>
        </w:rPr>
        <w:t>Дергачівська міська рада</w:t>
      </w:r>
    </w:p>
    <w:p w:rsidR="00F33ACB" w:rsidRPr="00CD08EF" w:rsidRDefault="00F33ACB" w:rsidP="00C73A38">
      <w:pPr>
        <w:jc w:val="center"/>
        <w:rPr>
          <w:b/>
          <w:caps/>
        </w:rPr>
      </w:pPr>
    </w:p>
    <w:p w:rsidR="00F33ACB" w:rsidRPr="008B152C" w:rsidRDefault="00F33ACB" w:rsidP="00CD08EF">
      <w:pPr>
        <w:jc w:val="center"/>
        <w:rPr>
          <w:b/>
          <w:sz w:val="32"/>
          <w:szCs w:val="32"/>
        </w:rPr>
      </w:pPr>
      <w:r>
        <w:rPr>
          <w:b/>
          <w:sz w:val="32"/>
          <w:szCs w:val="32"/>
          <w:lang w:val="en-US"/>
        </w:rPr>
        <w:t>VІІІ</w:t>
      </w:r>
      <w:r>
        <w:rPr>
          <w:b/>
          <w:sz w:val="32"/>
          <w:szCs w:val="32"/>
          <w:lang w:val="uk-UA"/>
        </w:rPr>
        <w:t xml:space="preserve"> </w:t>
      </w:r>
      <w:r w:rsidRPr="008B152C">
        <w:rPr>
          <w:b/>
          <w:sz w:val="32"/>
          <w:szCs w:val="32"/>
        </w:rPr>
        <w:t xml:space="preserve">сесія </w:t>
      </w:r>
      <w:r w:rsidRPr="00C94E2A">
        <w:rPr>
          <w:b/>
          <w:sz w:val="32"/>
          <w:szCs w:val="32"/>
        </w:rPr>
        <w:t>V</w:t>
      </w:r>
      <w:r>
        <w:rPr>
          <w:b/>
          <w:sz w:val="32"/>
          <w:szCs w:val="32"/>
          <w:lang w:val="uk-UA"/>
        </w:rPr>
        <w:t>І</w:t>
      </w:r>
      <w:r w:rsidRPr="008B152C">
        <w:rPr>
          <w:b/>
          <w:sz w:val="32"/>
          <w:szCs w:val="32"/>
        </w:rPr>
        <w:t>І скликання</w:t>
      </w:r>
    </w:p>
    <w:p w:rsidR="00F33ACB" w:rsidRDefault="00F33ACB" w:rsidP="00CD08EF">
      <w:pPr>
        <w:jc w:val="center"/>
        <w:rPr>
          <w:b/>
        </w:rPr>
      </w:pPr>
    </w:p>
    <w:p w:rsidR="00F33ACB" w:rsidRPr="006E5890" w:rsidRDefault="00F33ACB" w:rsidP="00CD08EF">
      <w:pPr>
        <w:jc w:val="center"/>
        <w:rPr>
          <w:b/>
          <w:spacing w:val="40"/>
          <w:sz w:val="28"/>
          <w:szCs w:val="28"/>
        </w:rPr>
      </w:pPr>
      <w:r w:rsidRPr="006E5890">
        <w:rPr>
          <w:b/>
          <w:spacing w:val="40"/>
          <w:sz w:val="28"/>
          <w:szCs w:val="28"/>
        </w:rPr>
        <w:t>РІШЕННЯ</w:t>
      </w:r>
    </w:p>
    <w:p w:rsidR="00F33ACB" w:rsidRDefault="00F33ACB" w:rsidP="00CD08EF">
      <w:pPr>
        <w:jc w:val="center"/>
        <w:rPr>
          <w:b/>
          <w:spacing w:val="40"/>
        </w:rPr>
      </w:pPr>
    </w:p>
    <w:p w:rsidR="00F33ACB" w:rsidRPr="00B42475" w:rsidRDefault="00F33ACB" w:rsidP="00CD08EF">
      <w:pPr>
        <w:tabs>
          <w:tab w:val="left" w:pos="8820"/>
        </w:tabs>
        <w:spacing w:line="360" w:lineRule="auto"/>
        <w:ind w:right="-454"/>
        <w:jc w:val="both"/>
        <w:rPr>
          <w:lang w:val="uk-UA"/>
        </w:rPr>
      </w:pPr>
      <w:r>
        <w:t xml:space="preserve">Від </w:t>
      </w:r>
      <w:r>
        <w:rPr>
          <w:lang w:val="uk-UA"/>
        </w:rPr>
        <w:t xml:space="preserve">31 березня </w:t>
      </w:r>
      <w:r>
        <w:t xml:space="preserve"> 201</w:t>
      </w:r>
      <w:r>
        <w:rPr>
          <w:lang w:val="uk-UA"/>
        </w:rPr>
        <w:t>6</w:t>
      </w:r>
      <w:r>
        <w:t xml:space="preserve"> року                                            </w:t>
      </w:r>
      <w:r w:rsidRPr="006566F5">
        <w:t xml:space="preserve">       </w:t>
      </w:r>
      <w:r>
        <w:t xml:space="preserve">                                       № </w:t>
      </w:r>
      <w:r>
        <w:rPr>
          <w:lang w:val="uk-UA"/>
        </w:rPr>
        <w:t>40</w:t>
      </w:r>
    </w:p>
    <w:p w:rsidR="00F33ACB" w:rsidRPr="00870C37" w:rsidRDefault="00F33ACB" w:rsidP="008012A4">
      <w:pPr>
        <w:autoSpaceDE w:val="0"/>
        <w:autoSpaceDN w:val="0"/>
        <w:adjustRightInd w:val="0"/>
        <w:ind w:right="2087"/>
        <w:jc w:val="both"/>
        <w:rPr>
          <w:b/>
          <w:lang w:val="uk-UA"/>
        </w:rPr>
      </w:pPr>
      <w:r w:rsidRPr="00870C37">
        <w:rPr>
          <w:lang w:val="uk-UA"/>
        </w:rPr>
        <w:t xml:space="preserve">Про надання дозволу на </w:t>
      </w:r>
      <w:r>
        <w:rPr>
          <w:lang w:val="uk-UA"/>
        </w:rPr>
        <w:t xml:space="preserve">виготовлення </w:t>
      </w:r>
      <w:r w:rsidRPr="00870C37">
        <w:rPr>
          <w:lang w:val="uk-UA"/>
        </w:rPr>
        <w:t xml:space="preserve">технічної документації </w:t>
      </w:r>
      <w:r>
        <w:rPr>
          <w:lang w:val="uk-UA"/>
        </w:rPr>
        <w:t>і</w:t>
      </w:r>
      <w:r w:rsidRPr="00870C37">
        <w:rPr>
          <w:lang w:val="uk-UA"/>
        </w:rPr>
        <w:t>з</w:t>
      </w:r>
      <w:r>
        <w:rPr>
          <w:lang w:val="uk-UA"/>
        </w:rPr>
        <w:t xml:space="preserve"> </w:t>
      </w:r>
      <w:r w:rsidRPr="00870C37">
        <w:rPr>
          <w:lang w:val="uk-UA"/>
        </w:rPr>
        <w:t>землеустрою</w:t>
      </w:r>
      <w:r>
        <w:rPr>
          <w:lang w:val="uk-UA"/>
        </w:rPr>
        <w:t xml:space="preserve"> щодо встановлення меж </w:t>
      </w:r>
      <w:r w:rsidRPr="004449EB">
        <w:rPr>
          <w:rStyle w:val="st"/>
          <w:lang w:val="uk-UA"/>
        </w:rPr>
        <w:t>частини земельної ділянки</w:t>
      </w:r>
      <w:r w:rsidRPr="004449EB">
        <w:rPr>
          <w:rStyle w:val="st"/>
          <w:b/>
          <w:lang w:val="uk-UA"/>
        </w:rPr>
        <w:t>,</w:t>
      </w:r>
      <w:r w:rsidRPr="004449EB">
        <w:rPr>
          <w:rStyle w:val="st"/>
          <w:lang w:val="uk-UA"/>
        </w:rPr>
        <w:t xml:space="preserve"> на яку поширюються права </w:t>
      </w:r>
      <w:r>
        <w:rPr>
          <w:rStyle w:val="st"/>
          <w:lang w:val="uk-UA"/>
        </w:rPr>
        <w:t xml:space="preserve">особистого </w:t>
      </w:r>
      <w:r w:rsidRPr="004449EB">
        <w:rPr>
          <w:rStyle w:val="st"/>
          <w:lang w:val="uk-UA"/>
        </w:rPr>
        <w:t>сервітуту</w:t>
      </w:r>
      <w:r w:rsidRPr="00870C37">
        <w:rPr>
          <w:lang w:val="uk-UA"/>
        </w:rPr>
        <w:t xml:space="preserve"> для обслуговування </w:t>
      </w:r>
      <w:r>
        <w:rPr>
          <w:lang w:val="uk-UA"/>
        </w:rPr>
        <w:t xml:space="preserve">тимчасової споруди – торгівельного павільйону з продажу квітів на території Дергачівської міської ради </w:t>
      </w:r>
      <w:r w:rsidRPr="00870C37">
        <w:rPr>
          <w:rStyle w:val="Strong"/>
          <w:b w:val="0"/>
          <w:bCs/>
          <w:lang w:val="uk-UA"/>
        </w:rPr>
        <w:t>м</w:t>
      </w:r>
      <w:r>
        <w:rPr>
          <w:rStyle w:val="Strong"/>
          <w:b w:val="0"/>
          <w:bCs/>
          <w:lang w:val="uk-UA"/>
        </w:rPr>
        <w:t xml:space="preserve">. </w:t>
      </w:r>
      <w:r w:rsidRPr="00870C37">
        <w:rPr>
          <w:rStyle w:val="Strong"/>
          <w:b w:val="0"/>
          <w:bCs/>
          <w:lang w:val="uk-UA"/>
        </w:rPr>
        <w:t>Дергачі</w:t>
      </w:r>
      <w:r>
        <w:rPr>
          <w:rStyle w:val="Strong"/>
          <w:b w:val="0"/>
          <w:bCs/>
          <w:lang w:val="uk-UA"/>
        </w:rPr>
        <w:t xml:space="preserve"> вул. Сумський шлях Дергачівського району Харківської області ФО-П Коробці В.М.</w:t>
      </w:r>
    </w:p>
    <w:p w:rsidR="00F33ACB" w:rsidRDefault="00F33ACB" w:rsidP="000D1660">
      <w:pPr>
        <w:ind w:right="3505"/>
        <w:rPr>
          <w:lang w:val="uk-UA"/>
        </w:rPr>
      </w:pPr>
    </w:p>
    <w:p w:rsidR="00F33ACB" w:rsidRPr="00870C37" w:rsidRDefault="00F33ACB" w:rsidP="008E0F96">
      <w:pPr>
        <w:ind w:right="1" w:firstLine="540"/>
        <w:jc w:val="both"/>
        <w:rPr>
          <w:lang w:val="uk-UA"/>
        </w:rPr>
      </w:pPr>
      <w:r w:rsidRPr="00870C37">
        <w:rPr>
          <w:lang w:val="uk-UA"/>
        </w:rPr>
        <w:t xml:space="preserve">Розглянувши </w:t>
      </w:r>
      <w:r>
        <w:rPr>
          <w:lang w:val="uk-UA"/>
        </w:rPr>
        <w:t>заяву фізичної особи-підприємця Коробки Владислава Миколайовича, який зареєстрований за адресою: м. Дергачі, вул. Професійна, 5 про надання дозволу на виготовлення технічної документації і</w:t>
      </w:r>
      <w:r w:rsidRPr="00870C37">
        <w:rPr>
          <w:lang w:val="uk-UA"/>
        </w:rPr>
        <w:t>з</w:t>
      </w:r>
      <w:r>
        <w:rPr>
          <w:lang w:val="uk-UA"/>
        </w:rPr>
        <w:t xml:space="preserve"> </w:t>
      </w:r>
      <w:r w:rsidRPr="00870C37">
        <w:rPr>
          <w:lang w:val="uk-UA"/>
        </w:rPr>
        <w:t>землеустрою</w:t>
      </w:r>
      <w:r>
        <w:rPr>
          <w:lang w:val="uk-UA"/>
        </w:rPr>
        <w:t xml:space="preserve"> щодо встановлення меж частини земельної ділянки, на яку поширюється право особистого сервітуту, орієнтовною площею </w:t>
      </w:r>
      <w:smartTag w:uri="urn:schemas-microsoft-com:office:smarttags" w:element="metricconverter">
        <w:smartTagPr>
          <w:attr w:name="ProductID" w:val="0,0030 га"/>
        </w:smartTagPr>
        <w:r>
          <w:rPr>
            <w:lang w:val="uk-UA"/>
          </w:rPr>
          <w:t>0,0030 га</w:t>
        </w:r>
      </w:smartTag>
      <w:r>
        <w:rPr>
          <w:lang w:val="uk-UA"/>
        </w:rPr>
        <w:t xml:space="preserve"> для обслуговування тимчасової споруди – торгівельного павільйону з продажу квітів,</w:t>
      </w:r>
      <w:bookmarkStart w:id="0" w:name="_GoBack"/>
      <w:bookmarkEnd w:id="0"/>
      <w:r>
        <w:rPr>
          <w:lang w:val="uk-UA"/>
        </w:rPr>
        <w:t xml:space="preserve"> розташованої на території Дергачівської міської ради </w:t>
      </w:r>
      <w:r>
        <w:rPr>
          <w:rStyle w:val="Strong"/>
          <w:b w:val="0"/>
          <w:bCs/>
          <w:lang w:val="uk-UA"/>
        </w:rPr>
        <w:t xml:space="preserve">в </w:t>
      </w:r>
      <w:r w:rsidRPr="00870C37">
        <w:rPr>
          <w:rStyle w:val="Strong"/>
          <w:b w:val="0"/>
          <w:bCs/>
          <w:lang w:val="uk-UA"/>
        </w:rPr>
        <w:t>м.</w:t>
      </w:r>
      <w:r>
        <w:rPr>
          <w:rStyle w:val="Strong"/>
          <w:b w:val="0"/>
          <w:bCs/>
          <w:lang w:val="uk-UA"/>
        </w:rPr>
        <w:t xml:space="preserve"> </w:t>
      </w:r>
      <w:r w:rsidRPr="00870C37">
        <w:rPr>
          <w:rStyle w:val="Strong"/>
          <w:b w:val="0"/>
          <w:bCs/>
          <w:lang w:val="uk-UA"/>
        </w:rPr>
        <w:t>Дергачі</w:t>
      </w:r>
      <w:r>
        <w:rPr>
          <w:rStyle w:val="Strong"/>
          <w:b w:val="0"/>
          <w:bCs/>
          <w:lang w:val="uk-UA"/>
        </w:rPr>
        <w:t xml:space="preserve"> вул. Сумський шлях</w:t>
      </w:r>
      <w:r>
        <w:rPr>
          <w:lang w:val="uk-UA"/>
        </w:rPr>
        <w:t xml:space="preserve"> </w:t>
      </w:r>
      <w:r>
        <w:rPr>
          <w:rStyle w:val="Strong"/>
          <w:b w:val="0"/>
          <w:bCs/>
          <w:lang w:val="uk-UA"/>
        </w:rPr>
        <w:t xml:space="preserve">Харківської області, </w:t>
      </w:r>
      <w:r>
        <w:rPr>
          <w:lang w:val="uk-UA"/>
        </w:rPr>
        <w:t>повідомлення про виконання вимог розміщення тимчасової споруди</w:t>
      </w:r>
      <w:r w:rsidRPr="00870C37">
        <w:rPr>
          <w:lang w:val="uk-UA"/>
        </w:rPr>
        <w:t xml:space="preserve">, паспорт </w:t>
      </w:r>
      <w:r>
        <w:rPr>
          <w:lang w:val="uk-UA"/>
        </w:rPr>
        <w:t xml:space="preserve">прив’язки торгівельного павільйону з продажу квітів в м. Дергачі вул. Сумський шлях Дергачівського р-ну, </w:t>
      </w:r>
      <w:r>
        <w:rPr>
          <w:rStyle w:val="Strong"/>
          <w:b w:val="0"/>
          <w:bCs/>
          <w:lang w:val="uk-UA"/>
        </w:rPr>
        <w:t>Харківської області виданий сектором м</w:t>
      </w:r>
      <w:r>
        <w:rPr>
          <w:lang w:val="uk-UA"/>
        </w:rPr>
        <w:t xml:space="preserve">істобудування та архітектури Дергачівської районної державної адміністрації, рішення № 17 </w:t>
      </w:r>
      <w:r>
        <w:rPr>
          <w:lang w:val="en-US"/>
        </w:rPr>
        <w:t>LXXII</w:t>
      </w:r>
      <w:r w:rsidRPr="006312F0">
        <w:rPr>
          <w:lang w:val="uk-UA"/>
        </w:rPr>
        <w:t xml:space="preserve"> сесії </w:t>
      </w:r>
      <w:r>
        <w:rPr>
          <w:lang w:val="en-US"/>
        </w:rPr>
        <w:t>VI</w:t>
      </w:r>
      <w:r w:rsidRPr="006312F0">
        <w:rPr>
          <w:lang w:val="uk-UA"/>
        </w:rPr>
        <w:t xml:space="preserve"> скликання “</w:t>
      </w:r>
      <w:r>
        <w:rPr>
          <w:lang w:val="uk-UA"/>
        </w:rPr>
        <w:t xml:space="preserve">Про нову редакцію «Тимчасового порядку щодо встановлення договору особистого сервітуту на земельні ділянки під тимчасовими спорудами для провадження підприємницької діяльності та для обслуговування інших споруд на території Дергачівської міської ради» від 30.04.2015 р., </w:t>
      </w:r>
      <w:r w:rsidRPr="00870C37">
        <w:rPr>
          <w:lang w:val="uk-UA"/>
        </w:rPr>
        <w:t xml:space="preserve">відповідно до ст.ст. 12, </w:t>
      </w:r>
      <w:r>
        <w:rPr>
          <w:lang w:val="uk-UA"/>
        </w:rPr>
        <w:t>99</w:t>
      </w:r>
      <w:r w:rsidRPr="00870C37">
        <w:rPr>
          <w:lang w:val="uk-UA"/>
        </w:rPr>
        <w:t>, 12</w:t>
      </w:r>
      <w:r>
        <w:rPr>
          <w:lang w:val="uk-UA"/>
        </w:rPr>
        <w:t xml:space="preserve">3 </w:t>
      </w:r>
      <w:r w:rsidRPr="00870C37">
        <w:rPr>
          <w:lang w:val="uk-UA"/>
        </w:rPr>
        <w:t xml:space="preserve">Земельного Кодексу України, ст.ст. 19, 25, </w:t>
      </w:r>
      <w:r>
        <w:rPr>
          <w:lang w:val="uk-UA"/>
        </w:rPr>
        <w:t>55-1</w:t>
      </w:r>
      <w:r w:rsidRPr="00870C37">
        <w:rPr>
          <w:lang w:val="uk-UA"/>
        </w:rPr>
        <w:t xml:space="preserve"> Закону України «Про землеустрій», </w:t>
      </w:r>
      <w:r w:rsidRPr="00E713BD">
        <w:rPr>
          <w:lang w:val="uk-UA"/>
        </w:rPr>
        <w:t xml:space="preserve">Закону України «Про внесення змін до деяких законодавчих актів України щодо розмежування земель державної та комунальної власності», </w:t>
      </w:r>
      <w:r w:rsidRPr="00870C37">
        <w:rPr>
          <w:lang w:val="uk-UA"/>
        </w:rPr>
        <w:t>керуючись ст.26, 59 Закону України «Про місцеве самоврядування в Україні», міська рада, -</w:t>
      </w:r>
    </w:p>
    <w:p w:rsidR="00F33ACB" w:rsidRDefault="00F33ACB" w:rsidP="00870C37">
      <w:pPr>
        <w:ind w:right="-81" w:firstLine="900"/>
        <w:jc w:val="both"/>
        <w:rPr>
          <w:lang w:val="uk-UA"/>
        </w:rPr>
      </w:pPr>
    </w:p>
    <w:p w:rsidR="00F33ACB" w:rsidRPr="00CA1225" w:rsidRDefault="00F33ACB" w:rsidP="00870C37">
      <w:pPr>
        <w:ind w:right="-81"/>
        <w:jc w:val="center"/>
        <w:rPr>
          <w:lang w:val="uk-UA"/>
        </w:rPr>
      </w:pPr>
      <w:r w:rsidRPr="00CA1225">
        <w:rPr>
          <w:lang w:val="uk-UA"/>
        </w:rPr>
        <w:t>ВИРІШИЛА:</w:t>
      </w:r>
    </w:p>
    <w:p w:rsidR="00F33ACB" w:rsidRPr="00870C37" w:rsidRDefault="00F33ACB" w:rsidP="008E0F96">
      <w:pPr>
        <w:ind w:firstLine="540"/>
        <w:rPr>
          <w:lang w:val="uk-UA"/>
        </w:rPr>
      </w:pPr>
    </w:p>
    <w:p w:rsidR="00F33ACB" w:rsidRDefault="00F33ACB" w:rsidP="008E0F96">
      <w:pPr>
        <w:ind w:firstLine="540"/>
        <w:jc w:val="both"/>
        <w:rPr>
          <w:rStyle w:val="Strong"/>
          <w:b w:val="0"/>
          <w:bCs/>
          <w:lang w:val="uk-UA"/>
        </w:rPr>
      </w:pPr>
      <w:r>
        <w:rPr>
          <w:lang w:val="uk-UA"/>
        </w:rPr>
        <w:t xml:space="preserve">1. </w:t>
      </w:r>
      <w:r w:rsidRPr="00870C37">
        <w:rPr>
          <w:lang w:val="uk-UA"/>
        </w:rPr>
        <w:t xml:space="preserve">Дозволити </w:t>
      </w:r>
      <w:r>
        <w:rPr>
          <w:rStyle w:val="Strong"/>
          <w:b w:val="0"/>
          <w:bCs/>
          <w:lang w:val="uk-UA"/>
        </w:rPr>
        <w:t xml:space="preserve">фізичній особі-підприємцю Коробці Владиславу Миколайовичу </w:t>
      </w:r>
      <w:r w:rsidRPr="00870C37">
        <w:rPr>
          <w:lang w:val="uk-UA"/>
        </w:rPr>
        <w:t>замовити в організації, яка має відповідний дозвіл (л</w:t>
      </w:r>
      <w:r>
        <w:rPr>
          <w:lang w:val="uk-UA"/>
        </w:rPr>
        <w:t xml:space="preserve">іцензію на виконання робіт) виготовлення </w:t>
      </w:r>
      <w:r w:rsidRPr="00870C37">
        <w:rPr>
          <w:lang w:val="uk-UA"/>
        </w:rPr>
        <w:t>технічної документації із землеустрою</w:t>
      </w:r>
      <w:r>
        <w:rPr>
          <w:lang w:val="uk-UA"/>
        </w:rPr>
        <w:t xml:space="preserve"> щодо встановлення меж частини земельної ділянки, на яку поширюється право сервітуту, орієнтовною площею </w:t>
      </w:r>
      <w:smartTag w:uri="urn:schemas-microsoft-com:office:smarttags" w:element="metricconverter">
        <w:smartTagPr>
          <w:attr w:name="ProductID" w:val="0,0030 га"/>
        </w:smartTagPr>
        <w:r>
          <w:rPr>
            <w:lang w:val="uk-UA"/>
          </w:rPr>
          <w:t>0,0030 га</w:t>
        </w:r>
      </w:smartTag>
      <w:r>
        <w:rPr>
          <w:lang w:val="uk-UA"/>
        </w:rPr>
        <w:t xml:space="preserve"> у користування на умовах сервітуту для обслуговування тимчасової споруди – торгівельного павільйону з продажу квітів на території Дергачівської міської ради </w:t>
      </w:r>
      <w:r>
        <w:rPr>
          <w:rStyle w:val="Strong"/>
          <w:b w:val="0"/>
          <w:bCs/>
          <w:lang w:val="uk-UA"/>
        </w:rPr>
        <w:t xml:space="preserve">в </w:t>
      </w:r>
      <w:r w:rsidRPr="00870C37">
        <w:rPr>
          <w:rStyle w:val="Strong"/>
          <w:b w:val="0"/>
          <w:bCs/>
          <w:lang w:val="uk-UA"/>
        </w:rPr>
        <w:t>м.</w:t>
      </w:r>
      <w:r>
        <w:rPr>
          <w:rStyle w:val="Strong"/>
          <w:b w:val="0"/>
          <w:bCs/>
          <w:lang w:val="uk-UA"/>
        </w:rPr>
        <w:t xml:space="preserve"> </w:t>
      </w:r>
      <w:r w:rsidRPr="00870C37">
        <w:rPr>
          <w:rStyle w:val="Strong"/>
          <w:b w:val="0"/>
          <w:bCs/>
          <w:lang w:val="uk-UA"/>
        </w:rPr>
        <w:t>Дергачі</w:t>
      </w:r>
      <w:r>
        <w:rPr>
          <w:rStyle w:val="Strong"/>
          <w:b w:val="0"/>
          <w:bCs/>
          <w:lang w:val="uk-UA"/>
        </w:rPr>
        <w:t xml:space="preserve"> вул. Сумський шлях Дергачівського району Харківської області.</w:t>
      </w:r>
    </w:p>
    <w:p w:rsidR="00F33ACB" w:rsidRPr="00870C37" w:rsidRDefault="00F33ACB" w:rsidP="008E0F96">
      <w:pPr>
        <w:ind w:firstLine="540"/>
        <w:jc w:val="both"/>
        <w:rPr>
          <w:lang w:val="uk-UA"/>
        </w:rPr>
      </w:pPr>
      <w:r>
        <w:rPr>
          <w:lang w:val="uk-UA"/>
        </w:rPr>
        <w:t xml:space="preserve">2. </w:t>
      </w:r>
      <w:r w:rsidRPr="00870C37">
        <w:rPr>
          <w:lang w:val="uk-UA"/>
        </w:rPr>
        <w:t xml:space="preserve">Технічну документацію з землеустрою подати </w:t>
      </w:r>
      <w:r>
        <w:rPr>
          <w:lang w:val="uk-UA"/>
        </w:rPr>
        <w:t xml:space="preserve">на розгляд Дергачівської міської ради </w:t>
      </w:r>
      <w:r w:rsidRPr="00870C37">
        <w:rPr>
          <w:lang w:val="uk-UA"/>
        </w:rPr>
        <w:t>відповідно до вимог законодавства України.</w:t>
      </w:r>
    </w:p>
    <w:p w:rsidR="00F33ACB" w:rsidRDefault="00F33ACB" w:rsidP="008E0F96">
      <w:pPr>
        <w:ind w:firstLine="540"/>
        <w:jc w:val="both"/>
        <w:rPr>
          <w:lang w:val="uk-UA"/>
        </w:rPr>
      </w:pPr>
    </w:p>
    <w:p w:rsidR="00F33ACB" w:rsidRPr="00CA1225" w:rsidRDefault="00F33ACB" w:rsidP="00412692">
      <w:pPr>
        <w:ind w:firstLine="567"/>
        <w:jc w:val="both"/>
        <w:rPr>
          <w:lang w:val="uk-UA"/>
        </w:rPr>
      </w:pPr>
      <w:r w:rsidRPr="00CA1225">
        <w:rPr>
          <w:lang w:val="uk-UA"/>
        </w:rPr>
        <w:t xml:space="preserve">Дергачівський міський голова                                                               О.В.Лисицький </w:t>
      </w:r>
    </w:p>
    <w:sectPr w:rsidR="00F33ACB" w:rsidRPr="00CA1225" w:rsidSect="00C73A38">
      <w:pgSz w:w="11906" w:h="16838"/>
      <w:pgMar w:top="850" w:right="746" w:bottom="85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56D0"/>
    <w:multiLevelType w:val="hybridMultilevel"/>
    <w:tmpl w:val="EC2845E2"/>
    <w:lvl w:ilvl="0" w:tplc="6554CC02">
      <w:start w:val="1"/>
      <w:numFmt w:val="decimal"/>
      <w:lvlText w:val="%1."/>
      <w:lvlJc w:val="left"/>
      <w:pPr>
        <w:tabs>
          <w:tab w:val="num" w:pos="2220"/>
        </w:tabs>
        <w:ind w:left="2220" w:hanging="1320"/>
      </w:pPr>
      <w:rPr>
        <w:rFonts w:cs="Times New Roman" w:hint="default"/>
      </w:rPr>
    </w:lvl>
    <w:lvl w:ilvl="1" w:tplc="04220019" w:tentative="1">
      <w:start w:val="1"/>
      <w:numFmt w:val="lowerLetter"/>
      <w:lvlText w:val="%2."/>
      <w:lvlJc w:val="left"/>
      <w:pPr>
        <w:tabs>
          <w:tab w:val="num" w:pos="1980"/>
        </w:tabs>
        <w:ind w:left="1980" w:hanging="360"/>
      </w:pPr>
      <w:rPr>
        <w:rFonts w:cs="Times New Roman"/>
      </w:rPr>
    </w:lvl>
    <w:lvl w:ilvl="2" w:tplc="0422001B" w:tentative="1">
      <w:start w:val="1"/>
      <w:numFmt w:val="lowerRoman"/>
      <w:lvlText w:val="%3."/>
      <w:lvlJc w:val="right"/>
      <w:pPr>
        <w:tabs>
          <w:tab w:val="num" w:pos="2700"/>
        </w:tabs>
        <w:ind w:left="2700" w:hanging="180"/>
      </w:pPr>
      <w:rPr>
        <w:rFonts w:cs="Times New Roman"/>
      </w:rPr>
    </w:lvl>
    <w:lvl w:ilvl="3" w:tplc="0422000F" w:tentative="1">
      <w:start w:val="1"/>
      <w:numFmt w:val="decimal"/>
      <w:lvlText w:val="%4."/>
      <w:lvlJc w:val="left"/>
      <w:pPr>
        <w:tabs>
          <w:tab w:val="num" w:pos="3420"/>
        </w:tabs>
        <w:ind w:left="3420" w:hanging="360"/>
      </w:pPr>
      <w:rPr>
        <w:rFonts w:cs="Times New Roman"/>
      </w:rPr>
    </w:lvl>
    <w:lvl w:ilvl="4" w:tplc="04220019" w:tentative="1">
      <w:start w:val="1"/>
      <w:numFmt w:val="lowerLetter"/>
      <w:lvlText w:val="%5."/>
      <w:lvlJc w:val="left"/>
      <w:pPr>
        <w:tabs>
          <w:tab w:val="num" w:pos="4140"/>
        </w:tabs>
        <w:ind w:left="4140" w:hanging="360"/>
      </w:pPr>
      <w:rPr>
        <w:rFonts w:cs="Times New Roman"/>
      </w:rPr>
    </w:lvl>
    <w:lvl w:ilvl="5" w:tplc="0422001B" w:tentative="1">
      <w:start w:val="1"/>
      <w:numFmt w:val="lowerRoman"/>
      <w:lvlText w:val="%6."/>
      <w:lvlJc w:val="right"/>
      <w:pPr>
        <w:tabs>
          <w:tab w:val="num" w:pos="4860"/>
        </w:tabs>
        <w:ind w:left="4860" w:hanging="180"/>
      </w:pPr>
      <w:rPr>
        <w:rFonts w:cs="Times New Roman"/>
      </w:rPr>
    </w:lvl>
    <w:lvl w:ilvl="6" w:tplc="0422000F" w:tentative="1">
      <w:start w:val="1"/>
      <w:numFmt w:val="decimal"/>
      <w:lvlText w:val="%7."/>
      <w:lvlJc w:val="left"/>
      <w:pPr>
        <w:tabs>
          <w:tab w:val="num" w:pos="5580"/>
        </w:tabs>
        <w:ind w:left="5580" w:hanging="360"/>
      </w:pPr>
      <w:rPr>
        <w:rFonts w:cs="Times New Roman"/>
      </w:rPr>
    </w:lvl>
    <w:lvl w:ilvl="7" w:tplc="04220019" w:tentative="1">
      <w:start w:val="1"/>
      <w:numFmt w:val="lowerLetter"/>
      <w:lvlText w:val="%8."/>
      <w:lvlJc w:val="left"/>
      <w:pPr>
        <w:tabs>
          <w:tab w:val="num" w:pos="6300"/>
        </w:tabs>
        <w:ind w:left="6300" w:hanging="360"/>
      </w:pPr>
      <w:rPr>
        <w:rFonts w:cs="Times New Roman"/>
      </w:rPr>
    </w:lvl>
    <w:lvl w:ilvl="8" w:tplc="0422001B" w:tentative="1">
      <w:start w:val="1"/>
      <w:numFmt w:val="lowerRoman"/>
      <w:lvlText w:val="%9."/>
      <w:lvlJc w:val="right"/>
      <w:pPr>
        <w:tabs>
          <w:tab w:val="num" w:pos="7020"/>
        </w:tabs>
        <w:ind w:left="7020" w:hanging="180"/>
      </w:pPr>
      <w:rPr>
        <w:rFonts w:cs="Times New Roman"/>
      </w:rPr>
    </w:lvl>
  </w:abstractNum>
  <w:abstractNum w:abstractNumId="1">
    <w:nsid w:val="380C6AEF"/>
    <w:multiLevelType w:val="hybridMultilevel"/>
    <w:tmpl w:val="1C0AF2FA"/>
    <w:lvl w:ilvl="0" w:tplc="883CE93A">
      <w:start w:val="1"/>
      <w:numFmt w:val="decimal"/>
      <w:lvlText w:val="%1."/>
      <w:lvlJc w:val="left"/>
      <w:pPr>
        <w:tabs>
          <w:tab w:val="num" w:pos="2085"/>
        </w:tabs>
        <w:ind w:left="2085" w:hanging="118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42B9"/>
    <w:rsid w:val="00012B9D"/>
    <w:rsid w:val="00014EB8"/>
    <w:rsid w:val="00015D49"/>
    <w:rsid w:val="0001737C"/>
    <w:rsid w:val="00024820"/>
    <w:rsid w:val="0003197B"/>
    <w:rsid w:val="000336AC"/>
    <w:rsid w:val="000421A5"/>
    <w:rsid w:val="00042210"/>
    <w:rsid w:val="0005751F"/>
    <w:rsid w:val="00071EA4"/>
    <w:rsid w:val="000922F8"/>
    <w:rsid w:val="000B68E5"/>
    <w:rsid w:val="000C3EC6"/>
    <w:rsid w:val="000C58F2"/>
    <w:rsid w:val="000D1660"/>
    <w:rsid w:val="000D28D4"/>
    <w:rsid w:val="000E0DFE"/>
    <w:rsid w:val="000E1662"/>
    <w:rsid w:val="000F7E7D"/>
    <w:rsid w:val="00110D1C"/>
    <w:rsid w:val="00111481"/>
    <w:rsid w:val="00116AA6"/>
    <w:rsid w:val="001345A5"/>
    <w:rsid w:val="001366D0"/>
    <w:rsid w:val="00143816"/>
    <w:rsid w:val="00146944"/>
    <w:rsid w:val="00161C9C"/>
    <w:rsid w:val="001845A6"/>
    <w:rsid w:val="0018710D"/>
    <w:rsid w:val="0018798B"/>
    <w:rsid w:val="00190CC3"/>
    <w:rsid w:val="00194CC4"/>
    <w:rsid w:val="00196FAE"/>
    <w:rsid w:val="001B2F4D"/>
    <w:rsid w:val="001C7046"/>
    <w:rsid w:val="001D352B"/>
    <w:rsid w:val="001E0679"/>
    <w:rsid w:val="002015C5"/>
    <w:rsid w:val="002020C3"/>
    <w:rsid w:val="002049AF"/>
    <w:rsid w:val="00207ECC"/>
    <w:rsid w:val="00211801"/>
    <w:rsid w:val="0021445C"/>
    <w:rsid w:val="00226127"/>
    <w:rsid w:val="00233402"/>
    <w:rsid w:val="0023776F"/>
    <w:rsid w:val="00240ED4"/>
    <w:rsid w:val="00242A91"/>
    <w:rsid w:val="002539E7"/>
    <w:rsid w:val="00256354"/>
    <w:rsid w:val="00257474"/>
    <w:rsid w:val="00264A95"/>
    <w:rsid w:val="0027606D"/>
    <w:rsid w:val="00276C63"/>
    <w:rsid w:val="002901E9"/>
    <w:rsid w:val="00296937"/>
    <w:rsid w:val="00297CA0"/>
    <w:rsid w:val="002A283F"/>
    <w:rsid w:val="002A398A"/>
    <w:rsid w:val="002A3C30"/>
    <w:rsid w:val="002C04FB"/>
    <w:rsid w:val="002C3247"/>
    <w:rsid w:val="002D1E7A"/>
    <w:rsid w:val="002D7C00"/>
    <w:rsid w:val="002E5037"/>
    <w:rsid w:val="002E75C9"/>
    <w:rsid w:val="002F2084"/>
    <w:rsid w:val="002F2753"/>
    <w:rsid w:val="002F3FE4"/>
    <w:rsid w:val="002F6242"/>
    <w:rsid w:val="00302268"/>
    <w:rsid w:val="00322E74"/>
    <w:rsid w:val="003230A1"/>
    <w:rsid w:val="00323695"/>
    <w:rsid w:val="003236CC"/>
    <w:rsid w:val="00331A5A"/>
    <w:rsid w:val="003333A6"/>
    <w:rsid w:val="00336464"/>
    <w:rsid w:val="0034684C"/>
    <w:rsid w:val="00350D10"/>
    <w:rsid w:val="00370C36"/>
    <w:rsid w:val="003837D5"/>
    <w:rsid w:val="00385385"/>
    <w:rsid w:val="003902A2"/>
    <w:rsid w:val="00391A3B"/>
    <w:rsid w:val="003A52D5"/>
    <w:rsid w:val="003B660B"/>
    <w:rsid w:val="003C3579"/>
    <w:rsid w:val="003C624D"/>
    <w:rsid w:val="003D0953"/>
    <w:rsid w:val="003D73B7"/>
    <w:rsid w:val="003E4A63"/>
    <w:rsid w:val="003E7338"/>
    <w:rsid w:val="003F38CF"/>
    <w:rsid w:val="0041181B"/>
    <w:rsid w:val="00412692"/>
    <w:rsid w:val="004136DE"/>
    <w:rsid w:val="004211CD"/>
    <w:rsid w:val="004246B4"/>
    <w:rsid w:val="00434B53"/>
    <w:rsid w:val="00435795"/>
    <w:rsid w:val="00435898"/>
    <w:rsid w:val="00442E02"/>
    <w:rsid w:val="004449EB"/>
    <w:rsid w:val="0046046B"/>
    <w:rsid w:val="00464192"/>
    <w:rsid w:val="004679DA"/>
    <w:rsid w:val="00467A7B"/>
    <w:rsid w:val="004711EA"/>
    <w:rsid w:val="00476F5E"/>
    <w:rsid w:val="00477A3B"/>
    <w:rsid w:val="004A0952"/>
    <w:rsid w:val="004A2A48"/>
    <w:rsid w:val="004A46F4"/>
    <w:rsid w:val="004B2EEE"/>
    <w:rsid w:val="004B3EDD"/>
    <w:rsid w:val="004B45FC"/>
    <w:rsid w:val="004B54D0"/>
    <w:rsid w:val="004B5A3A"/>
    <w:rsid w:val="004B61AD"/>
    <w:rsid w:val="004C4780"/>
    <w:rsid w:val="004D01A0"/>
    <w:rsid w:val="004D3E91"/>
    <w:rsid w:val="004D6185"/>
    <w:rsid w:val="004E4AA3"/>
    <w:rsid w:val="004E5D83"/>
    <w:rsid w:val="004E7734"/>
    <w:rsid w:val="00512171"/>
    <w:rsid w:val="005146DB"/>
    <w:rsid w:val="005265A8"/>
    <w:rsid w:val="0053200F"/>
    <w:rsid w:val="00535E30"/>
    <w:rsid w:val="005462A0"/>
    <w:rsid w:val="00552277"/>
    <w:rsid w:val="00552816"/>
    <w:rsid w:val="0056695A"/>
    <w:rsid w:val="005675C7"/>
    <w:rsid w:val="0057273A"/>
    <w:rsid w:val="00572AD7"/>
    <w:rsid w:val="0057743D"/>
    <w:rsid w:val="005774FC"/>
    <w:rsid w:val="00580265"/>
    <w:rsid w:val="00596CBA"/>
    <w:rsid w:val="005A18BE"/>
    <w:rsid w:val="005A3D31"/>
    <w:rsid w:val="005A65E1"/>
    <w:rsid w:val="005A6C91"/>
    <w:rsid w:val="005B1583"/>
    <w:rsid w:val="005B643C"/>
    <w:rsid w:val="005C137F"/>
    <w:rsid w:val="005C427D"/>
    <w:rsid w:val="005D1F90"/>
    <w:rsid w:val="005D4771"/>
    <w:rsid w:val="005D4E87"/>
    <w:rsid w:val="005E06FD"/>
    <w:rsid w:val="005E21A7"/>
    <w:rsid w:val="005E4971"/>
    <w:rsid w:val="005E4B35"/>
    <w:rsid w:val="005F258B"/>
    <w:rsid w:val="0060012D"/>
    <w:rsid w:val="00601168"/>
    <w:rsid w:val="00603A03"/>
    <w:rsid w:val="00615FA5"/>
    <w:rsid w:val="006166F0"/>
    <w:rsid w:val="00623636"/>
    <w:rsid w:val="006242B9"/>
    <w:rsid w:val="00627B33"/>
    <w:rsid w:val="006312F0"/>
    <w:rsid w:val="00632128"/>
    <w:rsid w:val="00635055"/>
    <w:rsid w:val="00636CED"/>
    <w:rsid w:val="006459DA"/>
    <w:rsid w:val="00647ECE"/>
    <w:rsid w:val="006566F5"/>
    <w:rsid w:val="00665EC2"/>
    <w:rsid w:val="006839B8"/>
    <w:rsid w:val="0069231A"/>
    <w:rsid w:val="00696639"/>
    <w:rsid w:val="006A229D"/>
    <w:rsid w:val="006A2B64"/>
    <w:rsid w:val="006B02E3"/>
    <w:rsid w:val="006B42D5"/>
    <w:rsid w:val="006B4FBC"/>
    <w:rsid w:val="006B5C92"/>
    <w:rsid w:val="006B7BD0"/>
    <w:rsid w:val="006C4AB6"/>
    <w:rsid w:val="006C5DCD"/>
    <w:rsid w:val="006D24A0"/>
    <w:rsid w:val="006D250B"/>
    <w:rsid w:val="006D336F"/>
    <w:rsid w:val="006D6E40"/>
    <w:rsid w:val="006D73FD"/>
    <w:rsid w:val="006E38D5"/>
    <w:rsid w:val="006E3B46"/>
    <w:rsid w:val="006E5890"/>
    <w:rsid w:val="006E6575"/>
    <w:rsid w:val="006F5BDC"/>
    <w:rsid w:val="006F6F24"/>
    <w:rsid w:val="00703B2B"/>
    <w:rsid w:val="00703E7B"/>
    <w:rsid w:val="007042F6"/>
    <w:rsid w:val="00705114"/>
    <w:rsid w:val="00707295"/>
    <w:rsid w:val="007108FE"/>
    <w:rsid w:val="00713A56"/>
    <w:rsid w:val="00713FE0"/>
    <w:rsid w:val="007300A4"/>
    <w:rsid w:val="00734D7D"/>
    <w:rsid w:val="00740AC3"/>
    <w:rsid w:val="007415A7"/>
    <w:rsid w:val="00744E19"/>
    <w:rsid w:val="00746BCD"/>
    <w:rsid w:val="00775DC1"/>
    <w:rsid w:val="007808D1"/>
    <w:rsid w:val="00786706"/>
    <w:rsid w:val="00790CE7"/>
    <w:rsid w:val="00790F60"/>
    <w:rsid w:val="0079526D"/>
    <w:rsid w:val="00795F45"/>
    <w:rsid w:val="00797C48"/>
    <w:rsid w:val="007A080D"/>
    <w:rsid w:val="007A214D"/>
    <w:rsid w:val="007A43D4"/>
    <w:rsid w:val="007A4F8F"/>
    <w:rsid w:val="007B4109"/>
    <w:rsid w:val="007B7477"/>
    <w:rsid w:val="007B7B65"/>
    <w:rsid w:val="007C1AAE"/>
    <w:rsid w:val="007C4EE0"/>
    <w:rsid w:val="007E192C"/>
    <w:rsid w:val="007F0DE0"/>
    <w:rsid w:val="008012A4"/>
    <w:rsid w:val="00805C78"/>
    <w:rsid w:val="00806E5F"/>
    <w:rsid w:val="00817722"/>
    <w:rsid w:val="00820BB5"/>
    <w:rsid w:val="008274CA"/>
    <w:rsid w:val="008361C7"/>
    <w:rsid w:val="008361E1"/>
    <w:rsid w:val="0085502D"/>
    <w:rsid w:val="008628E8"/>
    <w:rsid w:val="0086668E"/>
    <w:rsid w:val="00866E67"/>
    <w:rsid w:val="00870C37"/>
    <w:rsid w:val="0087692A"/>
    <w:rsid w:val="008923D3"/>
    <w:rsid w:val="008A061B"/>
    <w:rsid w:val="008A3832"/>
    <w:rsid w:val="008B152C"/>
    <w:rsid w:val="008B2914"/>
    <w:rsid w:val="008D48E0"/>
    <w:rsid w:val="008E0F96"/>
    <w:rsid w:val="008E5158"/>
    <w:rsid w:val="008E7D10"/>
    <w:rsid w:val="008F5F1B"/>
    <w:rsid w:val="00913A77"/>
    <w:rsid w:val="00915017"/>
    <w:rsid w:val="009218F6"/>
    <w:rsid w:val="00927C8C"/>
    <w:rsid w:val="009321E7"/>
    <w:rsid w:val="00933263"/>
    <w:rsid w:val="00934832"/>
    <w:rsid w:val="0094073B"/>
    <w:rsid w:val="00947AB1"/>
    <w:rsid w:val="0095778B"/>
    <w:rsid w:val="00960EC1"/>
    <w:rsid w:val="00970571"/>
    <w:rsid w:val="00974639"/>
    <w:rsid w:val="00976CC6"/>
    <w:rsid w:val="0098372E"/>
    <w:rsid w:val="00986743"/>
    <w:rsid w:val="00991808"/>
    <w:rsid w:val="0099236C"/>
    <w:rsid w:val="00992597"/>
    <w:rsid w:val="009A39E4"/>
    <w:rsid w:val="009C0E96"/>
    <w:rsid w:val="009C670B"/>
    <w:rsid w:val="009D6962"/>
    <w:rsid w:val="009D6E7D"/>
    <w:rsid w:val="009E1CC7"/>
    <w:rsid w:val="009F0A7B"/>
    <w:rsid w:val="009F59F4"/>
    <w:rsid w:val="00A110CC"/>
    <w:rsid w:val="00A2156F"/>
    <w:rsid w:val="00A43E23"/>
    <w:rsid w:val="00A51BF3"/>
    <w:rsid w:val="00A56974"/>
    <w:rsid w:val="00A66CC5"/>
    <w:rsid w:val="00A815F7"/>
    <w:rsid w:val="00A86321"/>
    <w:rsid w:val="00A90826"/>
    <w:rsid w:val="00A913CF"/>
    <w:rsid w:val="00A979BD"/>
    <w:rsid w:val="00AA019F"/>
    <w:rsid w:val="00AA2684"/>
    <w:rsid w:val="00AA3924"/>
    <w:rsid w:val="00AA435B"/>
    <w:rsid w:val="00AB77F8"/>
    <w:rsid w:val="00AC30E0"/>
    <w:rsid w:val="00AC3C85"/>
    <w:rsid w:val="00AC6AF0"/>
    <w:rsid w:val="00AD2873"/>
    <w:rsid w:val="00AD4585"/>
    <w:rsid w:val="00AD46C9"/>
    <w:rsid w:val="00AD5FED"/>
    <w:rsid w:val="00AD6CE4"/>
    <w:rsid w:val="00AE18E8"/>
    <w:rsid w:val="00AE6F05"/>
    <w:rsid w:val="00AE77F0"/>
    <w:rsid w:val="00AF01BE"/>
    <w:rsid w:val="00AF0A3C"/>
    <w:rsid w:val="00AF4CCC"/>
    <w:rsid w:val="00AF5170"/>
    <w:rsid w:val="00AF72F1"/>
    <w:rsid w:val="00B11EE7"/>
    <w:rsid w:val="00B128CB"/>
    <w:rsid w:val="00B12B3F"/>
    <w:rsid w:val="00B14325"/>
    <w:rsid w:val="00B2635B"/>
    <w:rsid w:val="00B42475"/>
    <w:rsid w:val="00B42AC4"/>
    <w:rsid w:val="00B44637"/>
    <w:rsid w:val="00B47A15"/>
    <w:rsid w:val="00B50B2D"/>
    <w:rsid w:val="00B6610D"/>
    <w:rsid w:val="00B673D4"/>
    <w:rsid w:val="00B705D6"/>
    <w:rsid w:val="00B707AD"/>
    <w:rsid w:val="00B87D26"/>
    <w:rsid w:val="00B91A9D"/>
    <w:rsid w:val="00B93F26"/>
    <w:rsid w:val="00BA2A68"/>
    <w:rsid w:val="00BA302B"/>
    <w:rsid w:val="00BA3633"/>
    <w:rsid w:val="00BB3916"/>
    <w:rsid w:val="00BB65A0"/>
    <w:rsid w:val="00BC502D"/>
    <w:rsid w:val="00BD50F6"/>
    <w:rsid w:val="00BD64CA"/>
    <w:rsid w:val="00BE1593"/>
    <w:rsid w:val="00BF1FC4"/>
    <w:rsid w:val="00BF6767"/>
    <w:rsid w:val="00BF6BE0"/>
    <w:rsid w:val="00C01568"/>
    <w:rsid w:val="00C05BEF"/>
    <w:rsid w:val="00C27C4A"/>
    <w:rsid w:val="00C346F9"/>
    <w:rsid w:val="00C34B14"/>
    <w:rsid w:val="00C512F6"/>
    <w:rsid w:val="00C52152"/>
    <w:rsid w:val="00C61812"/>
    <w:rsid w:val="00C7106C"/>
    <w:rsid w:val="00C7300D"/>
    <w:rsid w:val="00C73A38"/>
    <w:rsid w:val="00C84F5B"/>
    <w:rsid w:val="00C85CA0"/>
    <w:rsid w:val="00C8600C"/>
    <w:rsid w:val="00C90A0E"/>
    <w:rsid w:val="00C94E2A"/>
    <w:rsid w:val="00C96F64"/>
    <w:rsid w:val="00C970C7"/>
    <w:rsid w:val="00CA1225"/>
    <w:rsid w:val="00CA4BD6"/>
    <w:rsid w:val="00CA5674"/>
    <w:rsid w:val="00CA598A"/>
    <w:rsid w:val="00CB1058"/>
    <w:rsid w:val="00CB1120"/>
    <w:rsid w:val="00CB22D0"/>
    <w:rsid w:val="00CB322A"/>
    <w:rsid w:val="00CB5DB5"/>
    <w:rsid w:val="00CC22A4"/>
    <w:rsid w:val="00CC7F51"/>
    <w:rsid w:val="00CD08EF"/>
    <w:rsid w:val="00CD2B67"/>
    <w:rsid w:val="00CF0E33"/>
    <w:rsid w:val="00CF185C"/>
    <w:rsid w:val="00CF3E8B"/>
    <w:rsid w:val="00CF610A"/>
    <w:rsid w:val="00CF6341"/>
    <w:rsid w:val="00CF6864"/>
    <w:rsid w:val="00D04D33"/>
    <w:rsid w:val="00D27AF1"/>
    <w:rsid w:val="00D40F54"/>
    <w:rsid w:val="00D44913"/>
    <w:rsid w:val="00D532FC"/>
    <w:rsid w:val="00D55668"/>
    <w:rsid w:val="00D6087F"/>
    <w:rsid w:val="00D61482"/>
    <w:rsid w:val="00D7147F"/>
    <w:rsid w:val="00D80102"/>
    <w:rsid w:val="00D83667"/>
    <w:rsid w:val="00D85A7F"/>
    <w:rsid w:val="00D959EA"/>
    <w:rsid w:val="00DB5634"/>
    <w:rsid w:val="00DF1433"/>
    <w:rsid w:val="00DF1E01"/>
    <w:rsid w:val="00E01755"/>
    <w:rsid w:val="00E1077A"/>
    <w:rsid w:val="00E2568B"/>
    <w:rsid w:val="00E425B4"/>
    <w:rsid w:val="00E47C30"/>
    <w:rsid w:val="00E53CC3"/>
    <w:rsid w:val="00E62FAF"/>
    <w:rsid w:val="00E67966"/>
    <w:rsid w:val="00E713BD"/>
    <w:rsid w:val="00E72502"/>
    <w:rsid w:val="00E8193B"/>
    <w:rsid w:val="00E81A74"/>
    <w:rsid w:val="00E8597B"/>
    <w:rsid w:val="00E8633A"/>
    <w:rsid w:val="00E9119F"/>
    <w:rsid w:val="00E91C9B"/>
    <w:rsid w:val="00E93CED"/>
    <w:rsid w:val="00EA2E10"/>
    <w:rsid w:val="00EA4E34"/>
    <w:rsid w:val="00EB057E"/>
    <w:rsid w:val="00EB356C"/>
    <w:rsid w:val="00EC12EC"/>
    <w:rsid w:val="00ED15A1"/>
    <w:rsid w:val="00EF259D"/>
    <w:rsid w:val="00F04398"/>
    <w:rsid w:val="00F05F83"/>
    <w:rsid w:val="00F15893"/>
    <w:rsid w:val="00F166DF"/>
    <w:rsid w:val="00F20B29"/>
    <w:rsid w:val="00F2446F"/>
    <w:rsid w:val="00F25015"/>
    <w:rsid w:val="00F31806"/>
    <w:rsid w:val="00F3282A"/>
    <w:rsid w:val="00F33ACB"/>
    <w:rsid w:val="00F40C37"/>
    <w:rsid w:val="00F45E2A"/>
    <w:rsid w:val="00F5066D"/>
    <w:rsid w:val="00F549B2"/>
    <w:rsid w:val="00F5532D"/>
    <w:rsid w:val="00F90864"/>
    <w:rsid w:val="00F90D8D"/>
    <w:rsid w:val="00F974D4"/>
    <w:rsid w:val="00FA04A7"/>
    <w:rsid w:val="00FA2BE4"/>
    <w:rsid w:val="00FA2F82"/>
    <w:rsid w:val="00FB0FE4"/>
    <w:rsid w:val="00FC09A1"/>
    <w:rsid w:val="00FC3605"/>
    <w:rsid w:val="00FD0BEA"/>
    <w:rsid w:val="00FD645F"/>
    <w:rsid w:val="00FD7F70"/>
    <w:rsid w:val="00FF0217"/>
    <w:rsid w:val="00FF296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2B9"/>
    <w:rP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E0DFE"/>
    <w:rPr>
      <w:rFonts w:ascii="Tahoma" w:hAnsi="Tahoma"/>
      <w:sz w:val="16"/>
      <w:szCs w:val="16"/>
      <w:lang w:val="uk-UA" w:eastAsia="uk-UA"/>
    </w:rPr>
  </w:style>
  <w:style w:type="character" w:customStyle="1" w:styleId="BalloonTextChar">
    <w:name w:val="Balloon Text Char"/>
    <w:basedOn w:val="DefaultParagraphFont"/>
    <w:link w:val="BalloonText"/>
    <w:uiPriority w:val="99"/>
    <w:locked/>
    <w:rsid w:val="000E0DFE"/>
    <w:rPr>
      <w:rFonts w:ascii="Tahoma" w:hAnsi="Tahoma" w:cs="Times New Roman"/>
      <w:sz w:val="16"/>
    </w:rPr>
  </w:style>
  <w:style w:type="character" w:styleId="Emphasis">
    <w:name w:val="Emphasis"/>
    <w:basedOn w:val="DefaultParagraphFont"/>
    <w:uiPriority w:val="99"/>
    <w:qFormat/>
    <w:rsid w:val="007B7B65"/>
    <w:rPr>
      <w:rFonts w:cs="Times New Roman"/>
      <w:b/>
    </w:rPr>
  </w:style>
  <w:style w:type="paragraph" w:styleId="BodyTextIndent">
    <w:name w:val="Body Text Indent"/>
    <w:basedOn w:val="Normal"/>
    <w:link w:val="BodyTextIndentChar"/>
    <w:uiPriority w:val="99"/>
    <w:rsid w:val="00D80102"/>
    <w:pPr>
      <w:ind w:firstLine="709"/>
      <w:jc w:val="both"/>
    </w:pPr>
    <w:rPr>
      <w:szCs w:val="20"/>
      <w:lang w:val="uk-UA"/>
    </w:rPr>
  </w:style>
  <w:style w:type="character" w:customStyle="1" w:styleId="BodyTextIndentChar">
    <w:name w:val="Body Text Indent Char"/>
    <w:basedOn w:val="DefaultParagraphFont"/>
    <w:link w:val="BodyTextIndent"/>
    <w:uiPriority w:val="99"/>
    <w:semiHidden/>
    <w:locked/>
    <w:rsid w:val="003F38CF"/>
    <w:rPr>
      <w:rFonts w:cs="Times New Roman"/>
      <w:sz w:val="24"/>
      <w:szCs w:val="24"/>
      <w:lang w:val="ru-RU" w:eastAsia="ru-RU"/>
    </w:rPr>
  </w:style>
  <w:style w:type="character" w:styleId="Strong">
    <w:name w:val="Strong"/>
    <w:basedOn w:val="DefaultParagraphFont"/>
    <w:uiPriority w:val="99"/>
    <w:qFormat/>
    <w:rsid w:val="00110D1C"/>
    <w:rPr>
      <w:rFonts w:cs="Times New Roman"/>
      <w:b/>
    </w:rPr>
  </w:style>
  <w:style w:type="character" w:customStyle="1" w:styleId="st">
    <w:name w:val="st"/>
    <w:basedOn w:val="DefaultParagraphFont"/>
    <w:uiPriority w:val="99"/>
    <w:rsid w:val="000D1660"/>
    <w:rPr>
      <w:rFonts w:cs="Times New Roman"/>
    </w:rPr>
  </w:style>
</w:styles>
</file>

<file path=word/webSettings.xml><?xml version="1.0" encoding="utf-8"?>
<w:webSettings xmlns:r="http://schemas.openxmlformats.org/officeDocument/2006/relationships" xmlns:w="http://schemas.openxmlformats.org/wordprocessingml/2006/main">
  <w:divs>
    <w:div w:id="350029688">
      <w:marLeft w:val="0"/>
      <w:marRight w:val="0"/>
      <w:marTop w:val="0"/>
      <w:marBottom w:val="0"/>
      <w:divBdr>
        <w:top w:val="none" w:sz="0" w:space="0" w:color="auto"/>
        <w:left w:val="none" w:sz="0" w:space="0" w:color="auto"/>
        <w:bottom w:val="none" w:sz="0" w:space="0" w:color="auto"/>
        <w:right w:val="none" w:sz="0" w:space="0" w:color="auto"/>
      </w:divBdr>
    </w:div>
    <w:div w:id="350029689">
      <w:marLeft w:val="0"/>
      <w:marRight w:val="0"/>
      <w:marTop w:val="0"/>
      <w:marBottom w:val="0"/>
      <w:divBdr>
        <w:top w:val="none" w:sz="0" w:space="0" w:color="auto"/>
        <w:left w:val="none" w:sz="0" w:space="0" w:color="auto"/>
        <w:bottom w:val="none" w:sz="0" w:space="0" w:color="auto"/>
        <w:right w:val="none" w:sz="0" w:space="0" w:color="auto"/>
      </w:divBdr>
    </w:div>
    <w:div w:id="3500296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271</TotalTime>
  <Pages>1</Pages>
  <Words>1803</Words>
  <Characters>1029</Characters>
  <Application>Microsoft Office Outlook</Application>
  <DocSecurity>0</DocSecurity>
  <Lines>0</Lines>
  <Paragraphs>0</Paragraphs>
  <ScaleCrop>false</ScaleCrop>
  <Company>DOM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OLYA</dc:creator>
  <cp:keywords/>
  <dc:description/>
  <cp:lastModifiedBy>KI</cp:lastModifiedBy>
  <cp:revision>36</cp:revision>
  <cp:lastPrinted>2016-03-01T12:50:00Z</cp:lastPrinted>
  <dcterms:created xsi:type="dcterms:W3CDTF">2015-11-04T04:57:00Z</dcterms:created>
  <dcterms:modified xsi:type="dcterms:W3CDTF">2016-04-04T08:16:00Z</dcterms:modified>
</cp:coreProperties>
</file>